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11" w:rsidRPr="00531638" w:rsidRDefault="007925B7" w:rsidP="00531638">
      <w:pPr>
        <w:spacing w:after="0"/>
        <w:rPr>
          <w:rFonts w:ascii="Arial" w:hAnsi="Arial" w:cs="Arial"/>
          <w:sz w:val="24"/>
          <w:szCs w:val="24"/>
        </w:rPr>
      </w:pPr>
      <w:r w:rsidRPr="00531638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0" locked="0" layoutInCell="1" allowOverlap="1" wp14:anchorId="243D5922" wp14:editId="60913F19">
            <wp:simplePos x="0" y="0"/>
            <wp:positionH relativeFrom="column">
              <wp:posOffset>2885440</wp:posOffset>
            </wp:positionH>
            <wp:positionV relativeFrom="paragraph">
              <wp:posOffset>-29210</wp:posOffset>
            </wp:positionV>
            <wp:extent cx="1057275" cy="912495"/>
            <wp:effectExtent l="0" t="0" r="9525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CA0" w:rsidRPr="00531638">
        <w:rPr>
          <w:rFonts w:ascii="Arial" w:hAnsi="Arial" w:cs="Arial"/>
          <w:sz w:val="24"/>
          <w:szCs w:val="24"/>
        </w:rPr>
        <w:t>11</w:t>
      </w:r>
      <w:r w:rsidR="00600CA0" w:rsidRPr="00531638">
        <w:rPr>
          <w:rFonts w:ascii="Arial" w:hAnsi="Arial" w:cs="Arial"/>
          <w:sz w:val="24"/>
          <w:szCs w:val="24"/>
          <w:vertAlign w:val="superscript"/>
        </w:rPr>
        <w:t>th</w:t>
      </w:r>
      <w:r w:rsidR="00600CA0" w:rsidRPr="00531638">
        <w:rPr>
          <w:rFonts w:ascii="Arial" w:hAnsi="Arial" w:cs="Arial"/>
          <w:sz w:val="24"/>
          <w:szCs w:val="24"/>
        </w:rPr>
        <w:t xml:space="preserve"> January 2019</w:t>
      </w:r>
    </w:p>
    <w:p w:rsidR="00D0676A" w:rsidRPr="00531638" w:rsidRDefault="00D0676A" w:rsidP="00531638">
      <w:pPr>
        <w:spacing w:after="0"/>
        <w:rPr>
          <w:rFonts w:ascii="Arial" w:hAnsi="Arial" w:cs="Arial"/>
          <w:sz w:val="24"/>
          <w:szCs w:val="24"/>
        </w:rPr>
      </w:pPr>
    </w:p>
    <w:p w:rsidR="00D60980" w:rsidRPr="00531638" w:rsidRDefault="00D60980" w:rsidP="00531638">
      <w:pPr>
        <w:spacing w:after="0"/>
        <w:rPr>
          <w:rFonts w:ascii="Arial" w:hAnsi="Arial" w:cs="Arial"/>
          <w:sz w:val="24"/>
          <w:szCs w:val="24"/>
        </w:rPr>
      </w:pPr>
    </w:p>
    <w:p w:rsidR="00D60980" w:rsidRPr="00531638" w:rsidRDefault="00D60980" w:rsidP="00531638">
      <w:pPr>
        <w:spacing w:after="0"/>
        <w:rPr>
          <w:rFonts w:ascii="Arial" w:hAnsi="Arial" w:cs="Arial"/>
          <w:sz w:val="24"/>
          <w:szCs w:val="24"/>
        </w:rPr>
      </w:pPr>
    </w:p>
    <w:p w:rsidR="00D60980" w:rsidRPr="00531638" w:rsidRDefault="00D60980" w:rsidP="00531638">
      <w:pPr>
        <w:spacing w:after="0"/>
        <w:rPr>
          <w:rFonts w:ascii="Arial" w:hAnsi="Arial" w:cs="Arial"/>
          <w:sz w:val="24"/>
          <w:szCs w:val="24"/>
        </w:rPr>
      </w:pPr>
    </w:p>
    <w:p w:rsidR="00D0676A" w:rsidRPr="000C3C70" w:rsidRDefault="0067688A" w:rsidP="00531638">
      <w:pPr>
        <w:spacing w:after="0"/>
        <w:rPr>
          <w:rFonts w:ascii="Arial" w:hAnsi="Arial" w:cs="Arial"/>
        </w:rPr>
      </w:pPr>
      <w:r w:rsidRPr="000C3C70">
        <w:rPr>
          <w:rFonts w:ascii="Arial" w:hAnsi="Arial" w:cs="Arial"/>
        </w:rPr>
        <w:t>Dear parents and children,</w:t>
      </w:r>
    </w:p>
    <w:p w:rsidR="00D60980" w:rsidRPr="00791A3D" w:rsidRDefault="00D60980" w:rsidP="00531638">
      <w:pPr>
        <w:spacing w:after="0"/>
        <w:rPr>
          <w:rFonts w:ascii="Arial" w:hAnsi="Arial" w:cs="Arial"/>
          <w:sz w:val="8"/>
          <w:szCs w:val="8"/>
        </w:rPr>
      </w:pPr>
    </w:p>
    <w:p w:rsidR="00D60980" w:rsidRPr="000C3C70" w:rsidRDefault="00976AA0" w:rsidP="00531638">
      <w:pPr>
        <w:spacing w:after="0"/>
        <w:rPr>
          <w:rFonts w:ascii="Arial" w:hAnsi="Arial" w:cs="Arial"/>
        </w:rPr>
      </w:pPr>
      <w:r w:rsidRPr="000C3C70">
        <w:rPr>
          <w:rFonts w:ascii="Arial" w:hAnsi="Arial" w:cs="Arial"/>
        </w:rPr>
        <w:t>Once again, t</w:t>
      </w:r>
      <w:r w:rsidR="008F7C64" w:rsidRPr="000C3C70">
        <w:rPr>
          <w:rFonts w:ascii="Arial" w:hAnsi="Arial" w:cs="Arial"/>
        </w:rPr>
        <w:t xml:space="preserve">hank you all very much for the </w:t>
      </w:r>
      <w:r w:rsidRPr="000C3C70">
        <w:rPr>
          <w:rFonts w:ascii="Arial" w:hAnsi="Arial" w:cs="Arial"/>
        </w:rPr>
        <w:t>hard work and time spent</w:t>
      </w:r>
      <w:r w:rsidR="008F7C64" w:rsidRPr="000C3C70">
        <w:rPr>
          <w:rFonts w:ascii="Arial" w:hAnsi="Arial" w:cs="Arial"/>
        </w:rPr>
        <w:t xml:space="preserve"> practising the times tables at home. </w:t>
      </w:r>
      <w:r w:rsidR="00865540" w:rsidRPr="000C3C70">
        <w:rPr>
          <w:rFonts w:ascii="Arial" w:hAnsi="Arial" w:cs="Arial"/>
        </w:rPr>
        <w:t xml:space="preserve"> </w:t>
      </w:r>
      <w:r w:rsidR="004D6FCA" w:rsidRPr="000C3C70">
        <w:rPr>
          <w:rFonts w:ascii="Arial" w:hAnsi="Arial" w:cs="Arial"/>
        </w:rPr>
        <w:t xml:space="preserve"> Little and often really is important</w:t>
      </w:r>
      <w:r w:rsidR="00865540" w:rsidRPr="000C3C70">
        <w:rPr>
          <w:rFonts w:ascii="Arial" w:hAnsi="Arial" w:cs="Arial"/>
        </w:rPr>
        <w:t>.</w:t>
      </w:r>
      <w:r w:rsidRPr="000C3C70">
        <w:rPr>
          <w:rFonts w:ascii="Arial" w:hAnsi="Arial" w:cs="Arial"/>
        </w:rPr>
        <w:t xml:space="preserve">  Please see dates below for this term.</w:t>
      </w:r>
      <w:r w:rsidR="004D6FCA" w:rsidRPr="000C3C70">
        <w:rPr>
          <w:rFonts w:ascii="Arial" w:hAnsi="Arial" w:cs="Arial"/>
        </w:rPr>
        <w:t xml:space="preserve">  </w:t>
      </w:r>
    </w:p>
    <w:p w:rsidR="00D60980" w:rsidRPr="00791A3D" w:rsidRDefault="00D60980" w:rsidP="00531638">
      <w:pPr>
        <w:spacing w:after="0"/>
        <w:rPr>
          <w:rFonts w:ascii="Arial" w:hAnsi="Arial" w:cs="Arial"/>
          <w:sz w:val="8"/>
          <w:szCs w:val="8"/>
        </w:rPr>
      </w:pPr>
    </w:p>
    <w:p w:rsidR="0067688A" w:rsidRPr="000C3C70" w:rsidRDefault="007925B7" w:rsidP="00531638">
      <w:pPr>
        <w:spacing w:after="0"/>
        <w:rPr>
          <w:rFonts w:ascii="Arial" w:hAnsi="Arial" w:cs="Arial"/>
          <w:b/>
          <w:i/>
        </w:rPr>
      </w:pPr>
      <w:r w:rsidRPr="000C3C70">
        <w:rPr>
          <w:rFonts w:ascii="Arial" w:hAnsi="Arial" w:cs="Arial"/>
          <w:b/>
          <w:i/>
        </w:rPr>
        <w:t>This information is also available on the school website.</w:t>
      </w:r>
      <w:r w:rsidR="00214F8B" w:rsidRPr="000C3C70">
        <w:rPr>
          <w:rFonts w:ascii="Arial" w:hAnsi="Arial" w:cs="Arial"/>
          <w:b/>
          <w:i/>
        </w:rPr>
        <w:t xml:space="preserve">  </w:t>
      </w:r>
    </w:p>
    <w:p w:rsidR="00D60980" w:rsidRPr="00791A3D" w:rsidRDefault="00D60980" w:rsidP="00531638">
      <w:pPr>
        <w:spacing w:after="0"/>
        <w:rPr>
          <w:rFonts w:ascii="Arial" w:hAnsi="Arial" w:cs="Arial"/>
          <w:b/>
          <w:i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8F7C64" w:rsidRPr="000C3C70" w:rsidTr="005E5E06">
        <w:tc>
          <w:tcPr>
            <w:tcW w:w="2518" w:type="dxa"/>
          </w:tcPr>
          <w:p w:rsidR="008F7C64" w:rsidRPr="000C3C70" w:rsidRDefault="008F7C64" w:rsidP="00531638">
            <w:pPr>
              <w:rPr>
                <w:rFonts w:ascii="Arial" w:hAnsi="Arial" w:cs="Arial"/>
                <w:b/>
              </w:rPr>
            </w:pPr>
            <w:r w:rsidRPr="000C3C70">
              <w:rPr>
                <w:rFonts w:ascii="Arial" w:hAnsi="Arial" w:cs="Arial"/>
                <w:b/>
              </w:rPr>
              <w:t xml:space="preserve">Friday </w:t>
            </w:r>
            <w:r w:rsidR="00600CA0" w:rsidRPr="000C3C70">
              <w:rPr>
                <w:rFonts w:ascii="Arial" w:hAnsi="Arial" w:cs="Arial"/>
                <w:b/>
              </w:rPr>
              <w:t>18</w:t>
            </w:r>
            <w:r w:rsidR="00770C48" w:rsidRPr="000C3C70">
              <w:rPr>
                <w:rFonts w:ascii="Arial" w:hAnsi="Arial" w:cs="Arial"/>
                <w:b/>
              </w:rPr>
              <w:t>th</w:t>
            </w:r>
            <w:r w:rsidR="00865540" w:rsidRPr="000C3C70">
              <w:rPr>
                <w:rFonts w:ascii="Arial" w:hAnsi="Arial" w:cs="Arial"/>
                <w:b/>
              </w:rPr>
              <w:t xml:space="preserve"> January</w:t>
            </w:r>
          </w:p>
        </w:tc>
        <w:tc>
          <w:tcPr>
            <w:tcW w:w="8164" w:type="dxa"/>
          </w:tcPr>
          <w:p w:rsidR="00770C48" w:rsidRPr="000C3C70" w:rsidRDefault="00770C48" w:rsidP="00531638">
            <w:pPr>
              <w:rPr>
                <w:rFonts w:ascii="Arial" w:hAnsi="Arial" w:cs="Arial"/>
                <w:b/>
              </w:rPr>
            </w:pPr>
            <w:r w:rsidRPr="000C3C70">
              <w:rPr>
                <w:rFonts w:ascii="Arial" w:hAnsi="Arial" w:cs="Arial"/>
                <w:b/>
              </w:rPr>
              <w:t>5 x      (50 x table for those children very confident with 5 x table)</w:t>
            </w:r>
          </w:p>
          <w:p w:rsidR="00770C48" w:rsidRPr="000C3C70" w:rsidRDefault="00770C48" w:rsidP="00531638">
            <w:pPr>
              <w:rPr>
                <w:rFonts w:ascii="Arial" w:hAnsi="Arial" w:cs="Arial"/>
              </w:rPr>
            </w:pPr>
            <w:r w:rsidRPr="000C3C70">
              <w:rPr>
                <w:rFonts w:ascii="Arial" w:hAnsi="Arial" w:cs="Arial"/>
              </w:rPr>
              <w:t>TIPS:</w:t>
            </w:r>
          </w:p>
          <w:p w:rsidR="00770C48" w:rsidRPr="000C3C70" w:rsidRDefault="00770C48" w:rsidP="005316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C3C70">
              <w:rPr>
                <w:rFonts w:ascii="Arial" w:hAnsi="Arial" w:cs="Arial"/>
              </w:rPr>
              <w:t>If it is an even number x 5 then the answer will have a 0 at the end</w:t>
            </w:r>
          </w:p>
          <w:p w:rsidR="00770C48" w:rsidRPr="000C3C70" w:rsidRDefault="00770C48" w:rsidP="005316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C3C70">
              <w:rPr>
                <w:rFonts w:ascii="Arial" w:hAnsi="Arial" w:cs="Arial"/>
              </w:rPr>
              <w:t>If it is an odd number x 5 then the answer will have a 5 at the end</w:t>
            </w:r>
            <w:r w:rsidRPr="000C3C70">
              <w:rPr>
                <w:rFonts w:ascii="Arial" w:hAnsi="Arial" w:cs="Arial"/>
                <w:b/>
              </w:rPr>
              <w:t xml:space="preserve"> </w:t>
            </w:r>
          </w:p>
          <w:p w:rsidR="008F7C64" w:rsidRPr="000C3C70" w:rsidRDefault="00770C48" w:rsidP="00531638">
            <w:pPr>
              <w:rPr>
                <w:rFonts w:ascii="Arial" w:hAnsi="Arial" w:cs="Arial"/>
              </w:rPr>
            </w:pPr>
            <w:r w:rsidRPr="000C3C70">
              <w:rPr>
                <w:rFonts w:ascii="Arial" w:hAnsi="Arial" w:cs="Arial"/>
              </w:rPr>
              <w:t xml:space="preserve">(Counting in </w:t>
            </w:r>
            <w:r w:rsidRPr="000C3C70">
              <w:rPr>
                <w:rFonts w:ascii="Arial" w:hAnsi="Arial" w:cs="Arial"/>
                <w:b/>
              </w:rPr>
              <w:t>multiples of 50</w:t>
            </w:r>
            <w:r w:rsidRPr="000C3C70">
              <w:rPr>
                <w:rFonts w:ascii="Arial" w:hAnsi="Arial" w:cs="Arial"/>
              </w:rPr>
              <w:t xml:space="preserve"> e.g. 50, 100, 150, 200 and spotting patterns and links with 5x table)</w:t>
            </w:r>
          </w:p>
        </w:tc>
      </w:tr>
      <w:tr w:rsidR="00AA5E95" w:rsidRPr="000C3C70" w:rsidTr="00AA5E95">
        <w:tc>
          <w:tcPr>
            <w:tcW w:w="2518" w:type="dxa"/>
          </w:tcPr>
          <w:p w:rsidR="00AA5E95" w:rsidRPr="000C3C70" w:rsidRDefault="00AA5E95" w:rsidP="00531638">
            <w:pPr>
              <w:rPr>
                <w:rFonts w:ascii="Arial" w:hAnsi="Arial" w:cs="Arial"/>
                <w:b/>
              </w:rPr>
            </w:pPr>
            <w:r w:rsidRPr="000C3C70">
              <w:rPr>
                <w:rFonts w:ascii="Arial" w:hAnsi="Arial" w:cs="Arial"/>
                <w:b/>
              </w:rPr>
              <w:t xml:space="preserve">Friday </w:t>
            </w:r>
            <w:r w:rsidR="00770C48" w:rsidRPr="000C3C70">
              <w:rPr>
                <w:rFonts w:ascii="Arial" w:hAnsi="Arial" w:cs="Arial"/>
                <w:b/>
              </w:rPr>
              <w:t>2</w:t>
            </w:r>
            <w:r w:rsidR="00600CA0" w:rsidRPr="000C3C70">
              <w:rPr>
                <w:rFonts w:ascii="Arial" w:hAnsi="Arial" w:cs="Arial"/>
                <w:b/>
              </w:rPr>
              <w:t>5</w:t>
            </w:r>
            <w:r w:rsidR="00770C48" w:rsidRPr="000C3C70">
              <w:rPr>
                <w:rFonts w:ascii="Arial" w:hAnsi="Arial" w:cs="Arial"/>
                <w:b/>
              </w:rPr>
              <w:t>th</w:t>
            </w:r>
            <w:r w:rsidR="00865540" w:rsidRPr="000C3C70">
              <w:rPr>
                <w:rFonts w:ascii="Arial" w:hAnsi="Arial" w:cs="Arial"/>
                <w:b/>
              </w:rPr>
              <w:t xml:space="preserve"> January</w:t>
            </w:r>
          </w:p>
        </w:tc>
        <w:tc>
          <w:tcPr>
            <w:tcW w:w="8164" w:type="dxa"/>
          </w:tcPr>
          <w:p w:rsidR="00770C48" w:rsidRPr="000C3C70" w:rsidRDefault="00770C48" w:rsidP="00531638">
            <w:pPr>
              <w:rPr>
                <w:rFonts w:ascii="Arial" w:hAnsi="Arial" w:cs="Arial"/>
                <w:b/>
              </w:rPr>
            </w:pPr>
            <w:r w:rsidRPr="000C3C70">
              <w:rPr>
                <w:rFonts w:ascii="Arial" w:hAnsi="Arial" w:cs="Arial"/>
                <w:b/>
              </w:rPr>
              <w:t xml:space="preserve">3 x </w:t>
            </w:r>
          </w:p>
          <w:p w:rsidR="00770C48" w:rsidRPr="000C3C70" w:rsidRDefault="00770C48" w:rsidP="00531638">
            <w:pPr>
              <w:rPr>
                <w:rFonts w:ascii="Arial" w:hAnsi="Arial" w:cs="Arial"/>
              </w:rPr>
            </w:pPr>
            <w:r w:rsidRPr="000C3C70">
              <w:rPr>
                <w:rFonts w:ascii="Arial" w:hAnsi="Arial" w:cs="Arial"/>
              </w:rPr>
              <w:t>TIPS:</w:t>
            </w:r>
          </w:p>
          <w:p w:rsidR="00AA5E95" w:rsidRPr="000C3C70" w:rsidRDefault="00770C48" w:rsidP="0053163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C3C70">
              <w:rPr>
                <w:rFonts w:ascii="Arial" w:hAnsi="Arial" w:cs="Arial"/>
              </w:rPr>
              <w:t xml:space="preserve">Answers go odd, even, odd, even </w:t>
            </w:r>
            <w:proofErr w:type="spellStart"/>
            <w:r w:rsidRPr="000C3C70">
              <w:rPr>
                <w:rFonts w:ascii="Arial" w:hAnsi="Arial" w:cs="Arial"/>
              </w:rPr>
              <w:t>etc</w:t>
            </w:r>
            <w:proofErr w:type="spellEnd"/>
          </w:p>
        </w:tc>
      </w:tr>
      <w:tr w:rsidR="00FE5D0E" w:rsidRPr="000C3C70" w:rsidTr="00366D13">
        <w:tc>
          <w:tcPr>
            <w:tcW w:w="2518" w:type="dxa"/>
          </w:tcPr>
          <w:p w:rsidR="00FE5D0E" w:rsidRPr="000C3C70" w:rsidRDefault="00FE5D0E" w:rsidP="00531638">
            <w:pPr>
              <w:rPr>
                <w:rFonts w:ascii="Arial" w:hAnsi="Arial" w:cs="Arial"/>
                <w:b/>
              </w:rPr>
            </w:pPr>
            <w:r w:rsidRPr="000C3C70">
              <w:rPr>
                <w:rFonts w:ascii="Arial" w:hAnsi="Arial" w:cs="Arial"/>
                <w:b/>
              </w:rPr>
              <w:t xml:space="preserve">Friday </w:t>
            </w:r>
            <w:r w:rsidR="00600CA0" w:rsidRPr="000C3C70">
              <w:rPr>
                <w:rFonts w:ascii="Arial" w:hAnsi="Arial" w:cs="Arial"/>
                <w:b/>
              </w:rPr>
              <w:t>1st</w:t>
            </w:r>
            <w:r w:rsidR="00770C48" w:rsidRPr="000C3C70">
              <w:rPr>
                <w:rFonts w:ascii="Arial" w:hAnsi="Arial" w:cs="Arial"/>
                <w:b/>
              </w:rPr>
              <w:t xml:space="preserve"> February</w:t>
            </w:r>
          </w:p>
        </w:tc>
        <w:tc>
          <w:tcPr>
            <w:tcW w:w="8164" w:type="dxa"/>
          </w:tcPr>
          <w:p w:rsidR="00770C48" w:rsidRPr="000C3C70" w:rsidRDefault="00770C48" w:rsidP="00531638">
            <w:pPr>
              <w:rPr>
                <w:rFonts w:ascii="Arial" w:hAnsi="Arial" w:cs="Arial"/>
              </w:rPr>
            </w:pPr>
            <w:r w:rsidRPr="000C3C70">
              <w:rPr>
                <w:rFonts w:ascii="Arial" w:hAnsi="Arial" w:cs="Arial"/>
                <w:b/>
              </w:rPr>
              <w:t>6 x</w:t>
            </w:r>
            <w:r w:rsidRPr="000C3C70">
              <w:rPr>
                <w:rFonts w:ascii="Arial" w:hAnsi="Arial" w:cs="Arial"/>
              </w:rPr>
              <w:t xml:space="preserve"> </w:t>
            </w:r>
          </w:p>
          <w:p w:rsidR="00770C48" w:rsidRPr="000C3C70" w:rsidRDefault="00770C48" w:rsidP="00531638">
            <w:pPr>
              <w:rPr>
                <w:rFonts w:ascii="Arial" w:hAnsi="Arial" w:cs="Arial"/>
              </w:rPr>
            </w:pPr>
            <w:r w:rsidRPr="000C3C70">
              <w:rPr>
                <w:rFonts w:ascii="Arial" w:hAnsi="Arial" w:cs="Arial"/>
              </w:rPr>
              <w:t>TIPS</w:t>
            </w:r>
          </w:p>
          <w:p w:rsidR="00770C48" w:rsidRPr="000C3C70" w:rsidRDefault="00770C48" w:rsidP="0053163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C3C70">
              <w:rPr>
                <w:rFonts w:ascii="Arial" w:hAnsi="Arial" w:cs="Arial"/>
              </w:rPr>
              <w:t>Double 3x table</w:t>
            </w:r>
          </w:p>
          <w:p w:rsidR="004D6FCA" w:rsidRPr="000C3C70" w:rsidRDefault="00770C48" w:rsidP="0053163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C3C70">
              <w:rPr>
                <w:rFonts w:ascii="Arial" w:hAnsi="Arial" w:cs="Arial"/>
              </w:rPr>
              <w:t>All answers are even</w:t>
            </w:r>
          </w:p>
        </w:tc>
      </w:tr>
      <w:tr w:rsidR="004D6FCA" w:rsidRPr="000C3C70" w:rsidTr="005E5E06">
        <w:tc>
          <w:tcPr>
            <w:tcW w:w="2518" w:type="dxa"/>
          </w:tcPr>
          <w:p w:rsidR="004D6FCA" w:rsidRPr="000C3C70" w:rsidRDefault="004D6FCA" w:rsidP="00531638">
            <w:pPr>
              <w:rPr>
                <w:rFonts w:ascii="Arial" w:hAnsi="Arial" w:cs="Arial"/>
                <w:b/>
              </w:rPr>
            </w:pPr>
            <w:r w:rsidRPr="000C3C70">
              <w:rPr>
                <w:rFonts w:ascii="Arial" w:hAnsi="Arial" w:cs="Arial"/>
                <w:b/>
              </w:rPr>
              <w:t xml:space="preserve">Friday </w:t>
            </w:r>
            <w:r w:rsidR="00600CA0" w:rsidRPr="000C3C70">
              <w:rPr>
                <w:rFonts w:ascii="Arial" w:hAnsi="Arial" w:cs="Arial"/>
                <w:b/>
              </w:rPr>
              <w:t>10th</w:t>
            </w:r>
            <w:r w:rsidRPr="000C3C70">
              <w:rPr>
                <w:rFonts w:ascii="Arial" w:hAnsi="Arial" w:cs="Arial"/>
                <w:b/>
              </w:rPr>
              <w:t xml:space="preserve"> February </w:t>
            </w:r>
          </w:p>
        </w:tc>
        <w:tc>
          <w:tcPr>
            <w:tcW w:w="8164" w:type="dxa"/>
          </w:tcPr>
          <w:p w:rsidR="00770C48" w:rsidRPr="000C3C70" w:rsidRDefault="00770C48" w:rsidP="00531638">
            <w:pPr>
              <w:rPr>
                <w:rFonts w:ascii="Arial" w:hAnsi="Arial" w:cs="Arial"/>
                <w:b/>
              </w:rPr>
            </w:pPr>
            <w:r w:rsidRPr="000C3C70">
              <w:rPr>
                <w:rFonts w:ascii="Arial" w:hAnsi="Arial" w:cs="Arial"/>
                <w:b/>
              </w:rPr>
              <w:t xml:space="preserve">4 x </w:t>
            </w:r>
          </w:p>
          <w:p w:rsidR="00770C48" w:rsidRPr="000C3C70" w:rsidRDefault="00770C48" w:rsidP="00531638">
            <w:pPr>
              <w:rPr>
                <w:rFonts w:ascii="Arial" w:hAnsi="Arial" w:cs="Arial"/>
              </w:rPr>
            </w:pPr>
            <w:r w:rsidRPr="000C3C70">
              <w:rPr>
                <w:rFonts w:ascii="Arial" w:hAnsi="Arial" w:cs="Arial"/>
              </w:rPr>
              <w:t xml:space="preserve">TIPS:  </w:t>
            </w:r>
          </w:p>
          <w:p w:rsidR="00770C48" w:rsidRPr="000C3C70" w:rsidRDefault="00770C48" w:rsidP="0053163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C3C70">
              <w:rPr>
                <w:rFonts w:ascii="Arial" w:hAnsi="Arial" w:cs="Arial"/>
              </w:rPr>
              <w:t>4x is the same as doubling (multiplying by 2) then doubling again</w:t>
            </w:r>
          </w:p>
          <w:p w:rsidR="00770C48" w:rsidRPr="000C3C70" w:rsidRDefault="00770C48" w:rsidP="0053163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C3C70">
              <w:rPr>
                <w:rFonts w:ascii="Arial" w:hAnsi="Arial" w:cs="Arial"/>
              </w:rPr>
              <w:t>7 x 4 = 28 (double 7 is 14, double 14 is 28)</w:t>
            </w:r>
          </w:p>
          <w:p w:rsidR="004D6FCA" w:rsidRPr="000C3C70" w:rsidRDefault="00770C48" w:rsidP="00531638">
            <w:pPr>
              <w:rPr>
                <w:rFonts w:ascii="Arial" w:hAnsi="Arial" w:cs="Arial"/>
              </w:rPr>
            </w:pPr>
            <w:r w:rsidRPr="000C3C70">
              <w:rPr>
                <w:rFonts w:ascii="Arial" w:hAnsi="Arial" w:cs="Arial"/>
              </w:rPr>
              <w:t>All answers are even</w:t>
            </w:r>
          </w:p>
        </w:tc>
      </w:tr>
      <w:tr w:rsidR="00600CA0" w:rsidRPr="000C3C70" w:rsidTr="005E5E06">
        <w:tc>
          <w:tcPr>
            <w:tcW w:w="2518" w:type="dxa"/>
          </w:tcPr>
          <w:p w:rsidR="00600CA0" w:rsidRPr="000C3C70" w:rsidRDefault="00600CA0" w:rsidP="00531638">
            <w:pPr>
              <w:rPr>
                <w:rFonts w:ascii="Arial" w:hAnsi="Arial" w:cs="Arial"/>
                <w:b/>
                <w:i/>
              </w:rPr>
            </w:pPr>
            <w:r w:rsidRPr="000C3C70">
              <w:rPr>
                <w:rFonts w:ascii="Arial" w:hAnsi="Arial" w:cs="Arial"/>
                <w:b/>
                <w:i/>
              </w:rPr>
              <w:t>Friday 15th February</w:t>
            </w:r>
          </w:p>
        </w:tc>
        <w:tc>
          <w:tcPr>
            <w:tcW w:w="8164" w:type="dxa"/>
          </w:tcPr>
          <w:p w:rsidR="00600CA0" w:rsidRPr="000C3C70" w:rsidRDefault="00600CA0" w:rsidP="00531638">
            <w:pPr>
              <w:rPr>
                <w:rFonts w:ascii="Arial" w:hAnsi="Arial" w:cs="Arial"/>
                <w:b/>
              </w:rPr>
            </w:pPr>
            <w:r w:rsidRPr="000C3C70">
              <w:rPr>
                <w:rFonts w:ascii="Arial" w:hAnsi="Arial" w:cs="Arial"/>
                <w:b/>
              </w:rPr>
              <w:t>8 x table</w:t>
            </w:r>
          </w:p>
          <w:p w:rsidR="00600CA0" w:rsidRPr="000C3C70" w:rsidRDefault="00600CA0" w:rsidP="00531638">
            <w:pPr>
              <w:rPr>
                <w:rFonts w:ascii="Arial" w:hAnsi="Arial" w:cs="Arial"/>
              </w:rPr>
            </w:pPr>
            <w:r w:rsidRPr="000C3C70">
              <w:rPr>
                <w:rFonts w:ascii="Arial" w:hAnsi="Arial" w:cs="Arial"/>
              </w:rPr>
              <w:t xml:space="preserve">TIPS:  </w:t>
            </w:r>
          </w:p>
          <w:p w:rsidR="00600CA0" w:rsidRPr="000C3C70" w:rsidRDefault="00600CA0" w:rsidP="0053163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C3C70">
              <w:rPr>
                <w:rFonts w:ascii="Arial" w:hAnsi="Arial" w:cs="Arial"/>
              </w:rPr>
              <w:t>8x is the same as doubling (multiplying by 2) then doubling again (x4) and then doubling again (x8)</w:t>
            </w:r>
          </w:p>
          <w:p w:rsidR="00600CA0" w:rsidRPr="000C3C70" w:rsidRDefault="00600CA0" w:rsidP="0053163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C3C70">
              <w:rPr>
                <w:rFonts w:ascii="Arial" w:hAnsi="Arial" w:cs="Arial"/>
              </w:rPr>
              <w:t>7 x 8 = 56 (double 7 is 14, double 14 is 28, double 28 is 56)</w:t>
            </w:r>
          </w:p>
          <w:p w:rsidR="00600CA0" w:rsidRPr="000C3C70" w:rsidRDefault="00600CA0" w:rsidP="0053163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C3C70">
              <w:rPr>
                <w:rFonts w:ascii="Arial" w:hAnsi="Arial" w:cs="Arial"/>
              </w:rPr>
              <w:t>Double the 4 x table</w:t>
            </w:r>
          </w:p>
          <w:p w:rsidR="00600CA0" w:rsidRPr="000C3C70" w:rsidRDefault="00600CA0" w:rsidP="00531638">
            <w:pPr>
              <w:rPr>
                <w:rFonts w:ascii="Arial" w:hAnsi="Arial" w:cs="Arial"/>
              </w:rPr>
            </w:pPr>
            <w:r w:rsidRPr="000C3C70">
              <w:rPr>
                <w:rFonts w:ascii="Arial" w:hAnsi="Arial" w:cs="Arial"/>
              </w:rPr>
              <w:t>All answers are even</w:t>
            </w:r>
          </w:p>
        </w:tc>
      </w:tr>
      <w:tr w:rsidR="00600CA0" w:rsidRPr="000C3C70" w:rsidTr="005E5E06">
        <w:tc>
          <w:tcPr>
            <w:tcW w:w="2518" w:type="dxa"/>
          </w:tcPr>
          <w:p w:rsidR="00600CA0" w:rsidRPr="000C3C70" w:rsidRDefault="00600CA0" w:rsidP="00531638">
            <w:pPr>
              <w:rPr>
                <w:rFonts w:ascii="Arial" w:hAnsi="Arial" w:cs="Arial"/>
                <w:b/>
              </w:rPr>
            </w:pPr>
            <w:r w:rsidRPr="000C3C70">
              <w:rPr>
                <w:rFonts w:ascii="Arial" w:hAnsi="Arial" w:cs="Arial"/>
                <w:b/>
              </w:rPr>
              <w:t xml:space="preserve">Friday 22nd February </w:t>
            </w:r>
          </w:p>
        </w:tc>
        <w:tc>
          <w:tcPr>
            <w:tcW w:w="8164" w:type="dxa"/>
          </w:tcPr>
          <w:p w:rsidR="00600CA0" w:rsidRPr="000C3C70" w:rsidRDefault="0090336F" w:rsidP="00531638">
            <w:pPr>
              <w:rPr>
                <w:rFonts w:ascii="Arial" w:hAnsi="Arial" w:cs="Arial"/>
              </w:rPr>
            </w:pPr>
            <w:r w:rsidRPr="000C3C70">
              <w:rPr>
                <w:rFonts w:ascii="Arial" w:hAnsi="Arial" w:cs="Arial"/>
              </w:rPr>
              <w:t>HALF TERM</w:t>
            </w:r>
          </w:p>
        </w:tc>
      </w:tr>
      <w:tr w:rsidR="0090336F" w:rsidRPr="000C3C70" w:rsidTr="00AA5E95">
        <w:tc>
          <w:tcPr>
            <w:tcW w:w="2518" w:type="dxa"/>
          </w:tcPr>
          <w:p w:rsidR="0090336F" w:rsidRPr="000C3C70" w:rsidRDefault="0090336F" w:rsidP="00531638">
            <w:pPr>
              <w:rPr>
                <w:rFonts w:ascii="Arial" w:hAnsi="Arial" w:cs="Arial"/>
                <w:b/>
              </w:rPr>
            </w:pPr>
            <w:r w:rsidRPr="000C3C70">
              <w:rPr>
                <w:rFonts w:ascii="Arial" w:hAnsi="Arial" w:cs="Arial"/>
                <w:b/>
              </w:rPr>
              <w:t>Friday 1</w:t>
            </w:r>
            <w:r w:rsidRPr="000C3C70">
              <w:rPr>
                <w:rFonts w:ascii="Arial" w:hAnsi="Arial" w:cs="Arial"/>
                <w:b/>
                <w:vertAlign w:val="superscript"/>
              </w:rPr>
              <w:t>st</w:t>
            </w:r>
            <w:r w:rsidRPr="000C3C70">
              <w:rPr>
                <w:rFonts w:ascii="Arial" w:hAnsi="Arial" w:cs="Arial"/>
                <w:b/>
              </w:rPr>
              <w:t xml:space="preserve"> March </w:t>
            </w:r>
          </w:p>
        </w:tc>
        <w:tc>
          <w:tcPr>
            <w:tcW w:w="8164" w:type="dxa"/>
          </w:tcPr>
          <w:p w:rsidR="0090336F" w:rsidRPr="000C3C70" w:rsidRDefault="0090336F" w:rsidP="00531638">
            <w:pPr>
              <w:rPr>
                <w:rFonts w:ascii="Arial" w:hAnsi="Arial" w:cs="Arial"/>
                <w:b/>
              </w:rPr>
            </w:pPr>
            <w:r w:rsidRPr="000C3C70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53CE1E6F" wp14:editId="257269E2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217170</wp:posOffset>
                  </wp:positionV>
                  <wp:extent cx="2135505" cy="1343025"/>
                  <wp:effectExtent l="0" t="0" r="0" b="9525"/>
                  <wp:wrapSquare wrapText="bothSides"/>
                  <wp:docPr id="2" name="Picture 2" descr="http://www.helpyourchildtolearn.co.uk/wp-content/uploads/2012/11/9x-Table-Fingers-3x9-Annot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pyourchildtolearn.co.uk/wp-content/uploads/2012/11/9x-Table-Fingers-3x9-Annot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50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3C70">
              <w:rPr>
                <w:rFonts w:ascii="Arial" w:hAnsi="Arial" w:cs="Arial"/>
                <w:b/>
              </w:rPr>
              <w:t>9x</w:t>
            </w:r>
          </w:p>
          <w:p w:rsidR="0090336F" w:rsidRPr="000C3C70" w:rsidRDefault="0090336F" w:rsidP="00531638">
            <w:pPr>
              <w:rPr>
                <w:rFonts w:ascii="Arial" w:hAnsi="Arial" w:cs="Arial"/>
              </w:rPr>
            </w:pPr>
            <w:r w:rsidRPr="000C3C70">
              <w:rPr>
                <w:rFonts w:ascii="Arial" w:hAnsi="Arial" w:cs="Arial"/>
              </w:rPr>
              <w:t>TIPS</w:t>
            </w:r>
          </w:p>
          <w:p w:rsidR="0090336F" w:rsidRPr="000C3C70" w:rsidRDefault="0090336F" w:rsidP="00531638">
            <w:pPr>
              <w:rPr>
                <w:rFonts w:ascii="Arial" w:hAnsi="Arial" w:cs="Arial"/>
              </w:rPr>
            </w:pPr>
            <w:r w:rsidRPr="000C3C70">
              <w:rPr>
                <w:rFonts w:ascii="Arial" w:hAnsi="Arial" w:cs="Arial"/>
              </w:rPr>
              <w:t>Hold out hands with all fingers (and thumbs) stretched out in front of you.</w:t>
            </w:r>
          </w:p>
          <w:p w:rsidR="0090336F" w:rsidRPr="000C3C70" w:rsidRDefault="0090336F" w:rsidP="00531638">
            <w:pPr>
              <w:rPr>
                <w:rFonts w:ascii="Arial" w:hAnsi="Arial" w:cs="Arial"/>
              </w:rPr>
            </w:pPr>
            <w:r w:rsidRPr="000C3C70">
              <w:rPr>
                <w:rFonts w:ascii="Arial" w:hAnsi="Arial" w:cs="Arial"/>
              </w:rPr>
              <w:t>1 x 9 (fold down first finger of left hand and you are left with 9 fingers) = 9</w:t>
            </w:r>
          </w:p>
          <w:p w:rsidR="0090336F" w:rsidRPr="000C3C70" w:rsidRDefault="0090336F" w:rsidP="00531638">
            <w:pPr>
              <w:rPr>
                <w:rFonts w:ascii="Arial" w:hAnsi="Arial" w:cs="Arial"/>
              </w:rPr>
            </w:pPr>
            <w:r w:rsidRPr="000C3C70">
              <w:rPr>
                <w:rFonts w:ascii="Arial" w:hAnsi="Arial" w:cs="Arial"/>
              </w:rPr>
              <w:t>2 x 9 (fold down second finger leaving one finger to the left of the folded finger (this is the tens) and 8 fingers to the right of the folded finger (this is the units) = 18</w:t>
            </w:r>
          </w:p>
          <w:p w:rsidR="0090336F" w:rsidRPr="000C3C70" w:rsidRDefault="0090336F" w:rsidP="00531638">
            <w:pPr>
              <w:rPr>
                <w:rFonts w:ascii="Arial" w:hAnsi="Arial" w:cs="Arial"/>
              </w:rPr>
            </w:pPr>
            <w:r w:rsidRPr="000C3C70">
              <w:rPr>
                <w:rFonts w:ascii="Arial" w:hAnsi="Arial" w:cs="Arial"/>
              </w:rPr>
              <w:t>3 x 9 ((fold down third finger leaving the two fingers to the left of the folded finger (this is the tens) and 7 to the right of the folded finger (this is the units) = 27</w:t>
            </w:r>
          </w:p>
          <w:p w:rsidR="0090336F" w:rsidRPr="000C3C70" w:rsidRDefault="0090336F" w:rsidP="00531638">
            <w:pPr>
              <w:rPr>
                <w:rFonts w:ascii="Arial" w:hAnsi="Arial" w:cs="Arial"/>
              </w:rPr>
            </w:pPr>
          </w:p>
          <w:p w:rsidR="0090336F" w:rsidRPr="000C3C70" w:rsidRDefault="0090336F" w:rsidP="00531638">
            <w:pPr>
              <w:rPr>
                <w:rFonts w:ascii="Arial" w:hAnsi="Arial" w:cs="Arial"/>
              </w:rPr>
            </w:pPr>
            <w:r w:rsidRPr="000C3C70">
              <w:rPr>
                <w:rFonts w:ascii="Arial" w:hAnsi="Arial" w:cs="Arial"/>
              </w:rPr>
              <w:t xml:space="preserve">The digits of each multiple </w:t>
            </w:r>
            <w:r w:rsidRPr="000C3C70">
              <w:rPr>
                <w:rFonts w:ascii="Arial" w:hAnsi="Arial" w:cs="Arial"/>
                <w:b/>
                <w:i/>
              </w:rPr>
              <w:t>add up to 9</w:t>
            </w:r>
            <w:r w:rsidRPr="000C3C70">
              <w:rPr>
                <w:rFonts w:ascii="Arial" w:hAnsi="Arial" w:cs="Arial"/>
              </w:rPr>
              <w:t>.</w:t>
            </w:r>
          </w:p>
          <w:p w:rsidR="0090336F" w:rsidRPr="000C3C70" w:rsidRDefault="0090336F" w:rsidP="00531638">
            <w:pPr>
              <w:rPr>
                <w:rFonts w:ascii="Arial" w:hAnsi="Arial" w:cs="Arial"/>
              </w:rPr>
            </w:pPr>
            <w:r w:rsidRPr="000C3C70">
              <w:rPr>
                <w:rFonts w:ascii="Arial" w:hAnsi="Arial" w:cs="Arial"/>
              </w:rPr>
              <w:t>1 + 8 = 9</w:t>
            </w:r>
          </w:p>
          <w:p w:rsidR="0090336F" w:rsidRPr="000C3C70" w:rsidRDefault="0090336F" w:rsidP="00531638">
            <w:pPr>
              <w:rPr>
                <w:rFonts w:ascii="Arial" w:hAnsi="Arial" w:cs="Arial"/>
              </w:rPr>
            </w:pPr>
            <w:r w:rsidRPr="000C3C70">
              <w:rPr>
                <w:rFonts w:ascii="Arial" w:hAnsi="Arial" w:cs="Arial"/>
              </w:rPr>
              <w:t>2 + 7 = 9</w:t>
            </w:r>
          </w:p>
          <w:p w:rsidR="0090336F" w:rsidRPr="000C3C70" w:rsidRDefault="0090336F" w:rsidP="00531638">
            <w:pPr>
              <w:rPr>
                <w:rFonts w:ascii="Arial" w:hAnsi="Arial" w:cs="Arial"/>
              </w:rPr>
            </w:pPr>
            <w:r w:rsidRPr="000C3C70">
              <w:rPr>
                <w:rFonts w:ascii="Arial" w:hAnsi="Arial" w:cs="Arial"/>
              </w:rPr>
              <w:t>3 + 6 = 9</w:t>
            </w:r>
          </w:p>
          <w:p w:rsidR="0090336F" w:rsidRPr="000C3C70" w:rsidRDefault="0090336F" w:rsidP="00531638">
            <w:pPr>
              <w:rPr>
                <w:rFonts w:ascii="Arial" w:hAnsi="Arial" w:cs="Arial"/>
              </w:rPr>
            </w:pPr>
            <w:proofErr w:type="spellStart"/>
            <w:r w:rsidRPr="000C3C70">
              <w:rPr>
                <w:rFonts w:ascii="Arial" w:hAnsi="Arial" w:cs="Arial"/>
              </w:rPr>
              <w:t>Etc</w:t>
            </w:r>
            <w:proofErr w:type="spellEnd"/>
          </w:p>
          <w:p w:rsidR="0090336F" w:rsidRPr="000C3C70" w:rsidRDefault="0090336F" w:rsidP="00531638">
            <w:pPr>
              <w:rPr>
                <w:rFonts w:ascii="Arial" w:hAnsi="Arial" w:cs="Arial"/>
              </w:rPr>
            </w:pPr>
            <w:r w:rsidRPr="000C3C70">
              <w:rPr>
                <w:rFonts w:ascii="Arial" w:hAnsi="Arial" w:cs="Arial"/>
              </w:rPr>
              <w:t>Even 99</w:t>
            </w:r>
          </w:p>
          <w:p w:rsidR="0090336F" w:rsidRPr="000C3C70" w:rsidRDefault="0090336F" w:rsidP="00531638">
            <w:pPr>
              <w:rPr>
                <w:rFonts w:ascii="Arial" w:hAnsi="Arial" w:cs="Arial"/>
              </w:rPr>
            </w:pPr>
            <w:r w:rsidRPr="000C3C70">
              <w:rPr>
                <w:rFonts w:ascii="Arial" w:hAnsi="Arial" w:cs="Arial"/>
              </w:rPr>
              <w:t>9 + 9 = 18 then 1 + 8 = 9</w:t>
            </w:r>
          </w:p>
          <w:p w:rsidR="0090336F" w:rsidRPr="000C3C70" w:rsidRDefault="0090336F" w:rsidP="00531638">
            <w:pPr>
              <w:rPr>
                <w:rFonts w:ascii="Arial" w:hAnsi="Arial" w:cs="Arial"/>
              </w:rPr>
            </w:pPr>
            <w:r w:rsidRPr="000C3C70">
              <w:rPr>
                <w:rFonts w:ascii="Arial" w:hAnsi="Arial" w:cs="Arial"/>
              </w:rPr>
              <w:t>And 108  becomes 1 + 0 + 8 = 9</w:t>
            </w:r>
          </w:p>
        </w:tc>
      </w:tr>
      <w:tr w:rsidR="0090336F" w:rsidRPr="000C3C70" w:rsidTr="00AA5E95">
        <w:tc>
          <w:tcPr>
            <w:tcW w:w="2518" w:type="dxa"/>
          </w:tcPr>
          <w:p w:rsidR="0090336F" w:rsidRPr="000C3C70" w:rsidRDefault="0090336F" w:rsidP="00531638">
            <w:pPr>
              <w:rPr>
                <w:rFonts w:ascii="Arial" w:hAnsi="Arial" w:cs="Arial"/>
                <w:b/>
              </w:rPr>
            </w:pPr>
            <w:r w:rsidRPr="000C3C70">
              <w:rPr>
                <w:rFonts w:ascii="Arial" w:hAnsi="Arial" w:cs="Arial"/>
                <w:b/>
              </w:rPr>
              <w:lastRenderedPageBreak/>
              <w:t>Friday 8th March</w:t>
            </w:r>
          </w:p>
        </w:tc>
        <w:tc>
          <w:tcPr>
            <w:tcW w:w="8164" w:type="dxa"/>
          </w:tcPr>
          <w:p w:rsidR="0090336F" w:rsidRPr="000C3C70" w:rsidRDefault="0090336F" w:rsidP="00531638">
            <w:pPr>
              <w:rPr>
                <w:rFonts w:ascii="Arial" w:hAnsi="Arial" w:cs="Arial"/>
                <w:b/>
              </w:rPr>
            </w:pPr>
            <w:r w:rsidRPr="000C3C70">
              <w:rPr>
                <w:rFonts w:ascii="Arial" w:hAnsi="Arial" w:cs="Arial"/>
                <w:b/>
              </w:rPr>
              <w:t>11 x</w:t>
            </w:r>
          </w:p>
          <w:p w:rsidR="0090336F" w:rsidRPr="000C3C70" w:rsidRDefault="0090336F" w:rsidP="00531638">
            <w:pPr>
              <w:rPr>
                <w:rFonts w:ascii="Arial" w:hAnsi="Arial" w:cs="Arial"/>
              </w:rPr>
            </w:pPr>
            <w:r w:rsidRPr="000C3C70">
              <w:rPr>
                <w:rFonts w:ascii="Arial" w:hAnsi="Arial" w:cs="Arial"/>
              </w:rPr>
              <w:t>TIPS</w:t>
            </w:r>
          </w:p>
          <w:p w:rsidR="0090336F" w:rsidRPr="000C3C70" w:rsidRDefault="0090336F" w:rsidP="005316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C3C70">
              <w:rPr>
                <w:rFonts w:ascii="Arial" w:hAnsi="Arial" w:cs="Arial"/>
              </w:rPr>
              <w:t xml:space="preserve">Spot the patterns, 11,22,33 </w:t>
            </w:r>
            <w:proofErr w:type="spellStart"/>
            <w:r w:rsidRPr="000C3C70">
              <w:rPr>
                <w:rFonts w:ascii="Arial" w:hAnsi="Arial" w:cs="Arial"/>
              </w:rPr>
              <w:t>etc</w:t>
            </w:r>
            <w:proofErr w:type="spellEnd"/>
          </w:p>
          <w:p w:rsidR="0090336F" w:rsidRPr="000C3C70" w:rsidRDefault="0090336F" w:rsidP="00531638">
            <w:pPr>
              <w:rPr>
                <w:rFonts w:ascii="Arial" w:hAnsi="Arial" w:cs="Arial"/>
              </w:rPr>
            </w:pPr>
            <w:r w:rsidRPr="000C3C70">
              <w:rPr>
                <w:rFonts w:ascii="Arial" w:hAnsi="Arial" w:cs="Arial"/>
              </w:rPr>
              <w:t>Add 10 then 1</w:t>
            </w:r>
          </w:p>
        </w:tc>
      </w:tr>
      <w:tr w:rsidR="0090336F" w:rsidRPr="000C3C70" w:rsidTr="00AA5E95">
        <w:tc>
          <w:tcPr>
            <w:tcW w:w="2518" w:type="dxa"/>
          </w:tcPr>
          <w:p w:rsidR="0090336F" w:rsidRPr="000C3C70" w:rsidRDefault="0090336F" w:rsidP="00531638">
            <w:pPr>
              <w:rPr>
                <w:rFonts w:ascii="Arial" w:hAnsi="Arial" w:cs="Arial"/>
                <w:b/>
              </w:rPr>
            </w:pPr>
            <w:r w:rsidRPr="000C3C70">
              <w:rPr>
                <w:rFonts w:ascii="Arial" w:hAnsi="Arial" w:cs="Arial"/>
                <w:b/>
              </w:rPr>
              <w:t>Friday 15th March</w:t>
            </w:r>
          </w:p>
        </w:tc>
        <w:tc>
          <w:tcPr>
            <w:tcW w:w="8164" w:type="dxa"/>
          </w:tcPr>
          <w:p w:rsidR="0090336F" w:rsidRPr="000C3C70" w:rsidRDefault="0090336F" w:rsidP="00531638">
            <w:pPr>
              <w:rPr>
                <w:rFonts w:ascii="Arial" w:hAnsi="Arial" w:cs="Arial"/>
                <w:b/>
              </w:rPr>
            </w:pPr>
            <w:r w:rsidRPr="000C3C70">
              <w:rPr>
                <w:rFonts w:ascii="Arial" w:hAnsi="Arial" w:cs="Arial"/>
                <w:b/>
              </w:rPr>
              <w:t>12 x</w:t>
            </w:r>
          </w:p>
          <w:p w:rsidR="0090336F" w:rsidRPr="000C3C70" w:rsidRDefault="0090336F" w:rsidP="00531638">
            <w:pPr>
              <w:rPr>
                <w:rFonts w:ascii="Arial" w:hAnsi="Arial" w:cs="Arial"/>
              </w:rPr>
            </w:pPr>
            <w:r w:rsidRPr="000C3C70">
              <w:rPr>
                <w:rFonts w:ascii="Arial" w:hAnsi="Arial" w:cs="Arial"/>
              </w:rPr>
              <w:t>TIPS</w:t>
            </w:r>
          </w:p>
          <w:p w:rsidR="0090336F" w:rsidRPr="000C3C70" w:rsidRDefault="0090336F" w:rsidP="005316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C3C70">
              <w:rPr>
                <w:rFonts w:ascii="Arial" w:hAnsi="Arial" w:cs="Arial"/>
              </w:rPr>
              <w:t>Spot the patterns in the units digit 1</w:t>
            </w:r>
            <w:r w:rsidRPr="000C3C70">
              <w:rPr>
                <w:rFonts w:ascii="Arial" w:hAnsi="Arial" w:cs="Arial"/>
                <w:b/>
              </w:rPr>
              <w:t>2</w:t>
            </w:r>
            <w:r w:rsidRPr="000C3C70">
              <w:rPr>
                <w:rFonts w:ascii="Arial" w:hAnsi="Arial" w:cs="Arial"/>
              </w:rPr>
              <w:t>, 2</w:t>
            </w:r>
            <w:r w:rsidRPr="000C3C70">
              <w:rPr>
                <w:rFonts w:ascii="Arial" w:hAnsi="Arial" w:cs="Arial"/>
                <w:b/>
              </w:rPr>
              <w:t>4</w:t>
            </w:r>
            <w:r w:rsidRPr="000C3C70">
              <w:rPr>
                <w:rFonts w:ascii="Arial" w:hAnsi="Arial" w:cs="Arial"/>
              </w:rPr>
              <w:t>,3</w:t>
            </w:r>
            <w:r w:rsidRPr="000C3C70">
              <w:rPr>
                <w:rFonts w:ascii="Arial" w:hAnsi="Arial" w:cs="Arial"/>
                <w:b/>
              </w:rPr>
              <w:t>6</w:t>
            </w:r>
            <w:r w:rsidRPr="000C3C70">
              <w:rPr>
                <w:rFonts w:ascii="Arial" w:hAnsi="Arial" w:cs="Arial"/>
              </w:rPr>
              <w:t>,4</w:t>
            </w:r>
            <w:r w:rsidRPr="000C3C70">
              <w:rPr>
                <w:rFonts w:ascii="Arial" w:hAnsi="Arial" w:cs="Arial"/>
                <w:b/>
              </w:rPr>
              <w:t>8</w:t>
            </w:r>
            <w:r w:rsidRPr="000C3C70">
              <w:rPr>
                <w:rFonts w:ascii="Arial" w:hAnsi="Arial" w:cs="Arial"/>
              </w:rPr>
              <w:t>,6</w:t>
            </w:r>
            <w:r w:rsidRPr="000C3C70">
              <w:rPr>
                <w:rFonts w:ascii="Arial" w:hAnsi="Arial" w:cs="Arial"/>
                <w:b/>
              </w:rPr>
              <w:t>0</w:t>
            </w:r>
          </w:p>
          <w:p w:rsidR="0090336F" w:rsidRPr="000C3C70" w:rsidRDefault="0090336F" w:rsidP="005316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C3C70">
              <w:rPr>
                <w:rFonts w:ascii="Arial" w:hAnsi="Arial" w:cs="Arial"/>
              </w:rPr>
              <w:t>Add 10 then 2</w:t>
            </w:r>
          </w:p>
        </w:tc>
      </w:tr>
      <w:tr w:rsidR="0090336F" w:rsidRPr="000C3C70" w:rsidTr="005375B7">
        <w:tc>
          <w:tcPr>
            <w:tcW w:w="2518" w:type="dxa"/>
          </w:tcPr>
          <w:p w:rsidR="0090336F" w:rsidRPr="000C3C70" w:rsidRDefault="0090336F" w:rsidP="00531638">
            <w:pPr>
              <w:rPr>
                <w:rFonts w:ascii="Arial" w:hAnsi="Arial" w:cs="Arial"/>
                <w:b/>
                <w:i/>
              </w:rPr>
            </w:pPr>
            <w:r w:rsidRPr="000C3C70">
              <w:rPr>
                <w:rFonts w:ascii="Arial" w:hAnsi="Arial" w:cs="Arial"/>
                <w:b/>
                <w:i/>
              </w:rPr>
              <w:t>Friday 22nd March</w:t>
            </w:r>
          </w:p>
        </w:tc>
        <w:tc>
          <w:tcPr>
            <w:tcW w:w="8164" w:type="dxa"/>
          </w:tcPr>
          <w:p w:rsidR="0090336F" w:rsidRPr="000C3C70" w:rsidRDefault="0090336F" w:rsidP="00531638">
            <w:pPr>
              <w:rPr>
                <w:rFonts w:ascii="Arial" w:hAnsi="Arial" w:cs="Arial"/>
                <w:b/>
              </w:rPr>
            </w:pPr>
            <w:r w:rsidRPr="000C3C70">
              <w:rPr>
                <w:rFonts w:ascii="Arial" w:hAnsi="Arial" w:cs="Arial"/>
                <w:b/>
              </w:rPr>
              <w:t xml:space="preserve">7 x table </w:t>
            </w:r>
          </w:p>
          <w:p w:rsidR="0090336F" w:rsidRPr="000C3C70" w:rsidRDefault="0090336F" w:rsidP="00531638">
            <w:pPr>
              <w:rPr>
                <w:rFonts w:ascii="Arial" w:hAnsi="Arial" w:cs="Arial"/>
              </w:rPr>
            </w:pPr>
            <w:r w:rsidRPr="000C3C70">
              <w:rPr>
                <w:rFonts w:ascii="Arial" w:hAnsi="Arial" w:cs="Arial"/>
              </w:rPr>
              <w:t>TIPS:</w:t>
            </w:r>
          </w:p>
          <w:p w:rsidR="0090336F" w:rsidRPr="000C3C70" w:rsidRDefault="0090336F" w:rsidP="005316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C3C70">
              <w:rPr>
                <w:rFonts w:ascii="Arial" w:hAnsi="Arial" w:cs="Arial"/>
              </w:rPr>
              <w:t>keep adding on those 7s</w:t>
            </w:r>
          </w:p>
        </w:tc>
      </w:tr>
      <w:tr w:rsidR="000C3C70" w:rsidRPr="000C3C70" w:rsidTr="00C935FE">
        <w:tc>
          <w:tcPr>
            <w:tcW w:w="2518" w:type="dxa"/>
          </w:tcPr>
          <w:p w:rsidR="000C3C70" w:rsidRPr="000C3C70" w:rsidRDefault="000C3C70" w:rsidP="000C3C70">
            <w:pPr>
              <w:rPr>
                <w:rFonts w:ascii="Arial" w:hAnsi="Arial" w:cs="Arial"/>
                <w:b/>
                <w:i/>
              </w:rPr>
            </w:pPr>
            <w:r w:rsidRPr="000C3C70">
              <w:rPr>
                <w:rFonts w:ascii="Arial" w:hAnsi="Arial" w:cs="Arial"/>
                <w:b/>
                <w:i/>
              </w:rPr>
              <w:t>Friday 29th March</w:t>
            </w:r>
            <w:r w:rsidRPr="000C3C70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8164" w:type="dxa"/>
          </w:tcPr>
          <w:p w:rsidR="000C3C70" w:rsidRPr="000C3C70" w:rsidRDefault="000C3C70" w:rsidP="00C935FE">
            <w:pPr>
              <w:rPr>
                <w:rFonts w:ascii="Arial" w:hAnsi="Arial" w:cs="Arial"/>
                <w:b/>
                <w:i/>
              </w:rPr>
            </w:pPr>
            <w:r w:rsidRPr="000C3C70">
              <w:rPr>
                <w:rFonts w:ascii="Arial" w:hAnsi="Arial" w:cs="Arial"/>
                <w:b/>
                <w:i/>
              </w:rPr>
              <w:t>Applying multiplication and division facts to problem solving and reasoning</w:t>
            </w:r>
          </w:p>
        </w:tc>
      </w:tr>
      <w:tr w:rsidR="0090336F" w:rsidRPr="000C3C70" w:rsidTr="005375B7">
        <w:tc>
          <w:tcPr>
            <w:tcW w:w="2518" w:type="dxa"/>
          </w:tcPr>
          <w:p w:rsidR="0090336F" w:rsidRPr="000C3C70" w:rsidRDefault="000C3C70" w:rsidP="000C3C70">
            <w:pPr>
              <w:rPr>
                <w:rFonts w:ascii="Arial" w:hAnsi="Arial" w:cs="Arial"/>
                <w:b/>
                <w:i/>
              </w:rPr>
            </w:pPr>
            <w:r w:rsidRPr="000C3C70">
              <w:rPr>
                <w:rFonts w:ascii="Arial" w:hAnsi="Arial" w:cs="Arial"/>
                <w:b/>
                <w:i/>
              </w:rPr>
              <w:t>Friday 5</w:t>
            </w:r>
            <w:r w:rsidRPr="000C3C70">
              <w:rPr>
                <w:rFonts w:ascii="Arial" w:hAnsi="Arial" w:cs="Arial"/>
                <w:b/>
                <w:i/>
                <w:vertAlign w:val="superscript"/>
              </w:rPr>
              <w:t>th</w:t>
            </w:r>
            <w:r w:rsidRPr="000C3C70">
              <w:rPr>
                <w:rFonts w:ascii="Arial" w:hAnsi="Arial" w:cs="Arial"/>
                <w:b/>
                <w:i/>
              </w:rPr>
              <w:t xml:space="preserve"> </w:t>
            </w:r>
            <w:r w:rsidRPr="000C3C70">
              <w:rPr>
                <w:rFonts w:ascii="Arial" w:hAnsi="Arial" w:cs="Arial"/>
                <w:b/>
                <w:i/>
              </w:rPr>
              <w:t>April</w:t>
            </w:r>
          </w:p>
        </w:tc>
        <w:tc>
          <w:tcPr>
            <w:tcW w:w="8164" w:type="dxa"/>
          </w:tcPr>
          <w:p w:rsidR="0090336F" w:rsidRPr="000C3C70" w:rsidRDefault="0090336F" w:rsidP="000C3C70">
            <w:pPr>
              <w:rPr>
                <w:rFonts w:ascii="Arial" w:hAnsi="Arial" w:cs="Arial"/>
                <w:b/>
                <w:i/>
              </w:rPr>
            </w:pPr>
            <w:r w:rsidRPr="000C3C70">
              <w:rPr>
                <w:rFonts w:ascii="Arial" w:hAnsi="Arial" w:cs="Arial"/>
                <w:b/>
                <w:i/>
              </w:rPr>
              <w:t xml:space="preserve">Maths </w:t>
            </w:r>
            <w:r w:rsidR="000C3C70" w:rsidRPr="000C3C70">
              <w:rPr>
                <w:rFonts w:ascii="Arial" w:hAnsi="Arial" w:cs="Arial"/>
                <w:b/>
                <w:i/>
              </w:rPr>
              <w:t>M</w:t>
            </w:r>
            <w:r w:rsidRPr="000C3C70">
              <w:rPr>
                <w:rFonts w:ascii="Arial" w:hAnsi="Arial" w:cs="Arial"/>
                <w:b/>
                <w:i/>
              </w:rPr>
              <w:t>ashup</w:t>
            </w:r>
          </w:p>
        </w:tc>
      </w:tr>
    </w:tbl>
    <w:p w:rsidR="00215A77" w:rsidRPr="00791A3D" w:rsidRDefault="00215A77" w:rsidP="00531638">
      <w:pPr>
        <w:spacing w:after="0"/>
        <w:rPr>
          <w:rFonts w:ascii="Arial" w:hAnsi="Arial" w:cs="Arial"/>
          <w:sz w:val="8"/>
          <w:szCs w:val="8"/>
        </w:rPr>
      </w:pPr>
    </w:p>
    <w:p w:rsidR="007925B7" w:rsidRPr="000C3C70" w:rsidRDefault="00976AA0" w:rsidP="00531638">
      <w:pPr>
        <w:spacing w:after="0"/>
        <w:rPr>
          <w:rFonts w:ascii="Arial" w:hAnsi="Arial" w:cs="Arial"/>
        </w:rPr>
      </w:pPr>
      <w:r w:rsidRPr="000C3C70">
        <w:rPr>
          <w:rFonts w:ascii="Arial" w:hAnsi="Arial" w:cs="Arial"/>
        </w:rPr>
        <w:t>There are many fantastic g</w:t>
      </w:r>
      <w:r w:rsidR="007925B7" w:rsidRPr="000C3C70">
        <w:rPr>
          <w:rFonts w:ascii="Arial" w:hAnsi="Arial" w:cs="Arial"/>
        </w:rPr>
        <w:t xml:space="preserve">ames to practise times tables </w:t>
      </w:r>
      <w:r w:rsidRPr="000C3C70">
        <w:rPr>
          <w:rFonts w:ascii="Arial" w:hAnsi="Arial" w:cs="Arial"/>
        </w:rPr>
        <w:t xml:space="preserve">that </w:t>
      </w:r>
      <w:r w:rsidR="007925B7" w:rsidRPr="000C3C70">
        <w:rPr>
          <w:rFonts w:ascii="Arial" w:hAnsi="Arial" w:cs="Arial"/>
        </w:rPr>
        <w:t>are a</w:t>
      </w:r>
      <w:r w:rsidR="00215A77" w:rsidRPr="000C3C70">
        <w:rPr>
          <w:rFonts w:ascii="Arial" w:hAnsi="Arial" w:cs="Arial"/>
        </w:rPr>
        <w:t>vailable on the internet/apps.</w:t>
      </w:r>
    </w:p>
    <w:p w:rsidR="00215A77" w:rsidRPr="00791A3D" w:rsidRDefault="00215A77" w:rsidP="00531638">
      <w:pPr>
        <w:spacing w:after="0"/>
        <w:rPr>
          <w:rFonts w:ascii="Arial" w:hAnsi="Arial" w:cs="Arial"/>
          <w:sz w:val="8"/>
          <w:szCs w:val="8"/>
        </w:rPr>
      </w:pPr>
    </w:p>
    <w:p w:rsidR="00D60980" w:rsidRPr="000C3C70" w:rsidRDefault="00D60980" w:rsidP="00531638">
      <w:pPr>
        <w:spacing w:after="0"/>
        <w:rPr>
          <w:rFonts w:ascii="Arial" w:hAnsi="Arial" w:cs="Arial"/>
        </w:rPr>
      </w:pPr>
      <w:r w:rsidRPr="000C3C70">
        <w:rPr>
          <w:rFonts w:ascii="Arial" w:hAnsi="Arial" w:cs="Arial"/>
        </w:rPr>
        <w:t xml:space="preserve">When practising at home the following </w:t>
      </w:r>
      <w:r w:rsidR="00531638" w:rsidRPr="000C3C70">
        <w:rPr>
          <w:rFonts w:ascii="Arial" w:hAnsi="Arial" w:cs="Arial"/>
        </w:rPr>
        <w:t>idea</w:t>
      </w:r>
      <w:r w:rsidRPr="000C3C70">
        <w:rPr>
          <w:rFonts w:ascii="Arial" w:hAnsi="Arial" w:cs="Arial"/>
        </w:rPr>
        <w:t xml:space="preserve"> </w:t>
      </w:r>
      <w:r w:rsidR="00215A77" w:rsidRPr="000C3C70">
        <w:rPr>
          <w:rFonts w:ascii="Arial" w:hAnsi="Arial" w:cs="Arial"/>
        </w:rPr>
        <w:t>may be helpful.</w:t>
      </w:r>
      <w:r w:rsidR="000170FA" w:rsidRPr="000C3C70">
        <w:rPr>
          <w:rFonts w:ascii="Arial" w:hAnsi="Arial" w:cs="Arial"/>
        </w:rPr>
        <w:t xml:space="preserve">  It helps the children to see how </w:t>
      </w:r>
      <w:r w:rsidR="000C3C70" w:rsidRPr="000C3C70">
        <w:rPr>
          <w:rFonts w:ascii="Arial" w:hAnsi="Arial" w:cs="Arial"/>
        </w:rPr>
        <w:t xml:space="preserve">in </w:t>
      </w:r>
      <w:r w:rsidR="000170FA" w:rsidRPr="000C3C70">
        <w:rPr>
          <w:rFonts w:ascii="Arial" w:hAnsi="Arial" w:cs="Arial"/>
        </w:rPr>
        <w:t xml:space="preserve">multiplication </w:t>
      </w:r>
      <w:r w:rsidR="000C3C70" w:rsidRPr="000C3C70">
        <w:rPr>
          <w:rFonts w:ascii="Arial" w:hAnsi="Arial" w:cs="Arial"/>
        </w:rPr>
        <w:t>the numbers can be swapped around.  It also reinforces the</w:t>
      </w:r>
      <w:r w:rsidR="000C3C70">
        <w:rPr>
          <w:rFonts w:ascii="Arial" w:hAnsi="Arial" w:cs="Arial"/>
        </w:rPr>
        <w:t xml:space="preserve"> </w:t>
      </w:r>
      <w:r w:rsidR="000170FA" w:rsidRPr="000C3C70">
        <w:rPr>
          <w:rFonts w:ascii="Arial" w:hAnsi="Arial" w:cs="Arial"/>
        </w:rPr>
        <w:t>link between multiplication and division.</w:t>
      </w:r>
    </w:p>
    <w:p w:rsidR="000170FA" w:rsidRPr="00791A3D" w:rsidRDefault="000170FA" w:rsidP="00531638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15A77" w:rsidRPr="000C3C70" w:rsidTr="00215A77">
        <w:tc>
          <w:tcPr>
            <w:tcW w:w="9576" w:type="dxa"/>
          </w:tcPr>
          <w:p w:rsidR="00215A77" w:rsidRPr="000C3C70" w:rsidRDefault="00215A77" w:rsidP="00531638">
            <w:pPr>
              <w:rPr>
                <w:rFonts w:ascii="Arial" w:hAnsi="Arial" w:cs="Arial"/>
              </w:rPr>
            </w:pPr>
            <w:r w:rsidRPr="000C3C70">
              <w:rPr>
                <w:rFonts w:ascii="Arial" w:hAnsi="Arial" w:cs="Arial"/>
              </w:rPr>
              <w:t xml:space="preserve">Multiplication triangles – </w:t>
            </w:r>
            <w:r w:rsidRPr="000C3C70">
              <w:rPr>
                <w:rFonts w:ascii="Arial" w:hAnsi="Arial" w:cs="Arial"/>
                <w:b/>
              </w:rPr>
              <w:t>write all the number facts for each triangle</w:t>
            </w:r>
            <w:r w:rsidR="000170FA" w:rsidRPr="000C3C70">
              <w:rPr>
                <w:rFonts w:ascii="Arial" w:hAnsi="Arial" w:cs="Arial"/>
                <w:b/>
              </w:rPr>
              <w:t>.</w:t>
            </w:r>
          </w:p>
          <w:p w:rsidR="00215A77" w:rsidRPr="000C3C70" w:rsidRDefault="000C3C70" w:rsidP="00531638">
            <w:pPr>
              <w:rPr>
                <w:rFonts w:ascii="Arial" w:hAnsi="Arial" w:cs="Arial"/>
              </w:rPr>
            </w:pPr>
            <w:r w:rsidRPr="000C3C7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D2B8E0D" wp14:editId="1AF57020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1673860</wp:posOffset>
                      </wp:positionV>
                      <wp:extent cx="1028700" cy="1162050"/>
                      <wp:effectExtent l="0" t="0" r="19050" b="1905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1162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170FA" w:rsidRPr="000C3C70" w:rsidRDefault="000170FA" w:rsidP="000170FA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C3C70">
                                    <w:rPr>
                                      <w:rFonts w:ascii="Arial" w:hAnsi="Arial" w:cs="Arial"/>
                                    </w:rPr>
                                    <w:t>3 x 5 = 15</w:t>
                                  </w:r>
                                </w:p>
                                <w:p w:rsidR="000170FA" w:rsidRPr="000C3C70" w:rsidRDefault="00531638" w:rsidP="000170FA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C3C70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  <w:r w:rsidR="000170FA" w:rsidRPr="000C3C70">
                                    <w:rPr>
                                      <w:rFonts w:ascii="Arial" w:hAnsi="Arial" w:cs="Arial"/>
                                    </w:rPr>
                                    <w:t xml:space="preserve"> x </w:t>
                                  </w:r>
                                  <w:r w:rsidRPr="000C3C70"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  <w:r w:rsidR="000170FA" w:rsidRPr="000C3C70">
                                    <w:rPr>
                                      <w:rFonts w:ascii="Arial" w:hAnsi="Arial" w:cs="Arial"/>
                                    </w:rPr>
                                    <w:t xml:space="preserve"> = </w:t>
                                  </w:r>
                                  <w:r w:rsidRPr="000C3C70"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  <w:r w:rsidR="000170FA" w:rsidRPr="000C3C70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  <w:p w:rsidR="000170FA" w:rsidRPr="000C3C70" w:rsidRDefault="000170FA" w:rsidP="000170FA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0170FA" w:rsidRPr="000C3C70" w:rsidRDefault="00531638" w:rsidP="000170FA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C3C70"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  <w:r w:rsidR="000170FA" w:rsidRPr="000C3C70">
                                    <w:rPr>
                                      <w:rFonts w:ascii="Arial" w:hAnsi="Arial" w:cs="Arial"/>
                                    </w:rPr>
                                    <w:t xml:space="preserve">5 ÷ 5 = </w:t>
                                  </w:r>
                                  <w:r w:rsidRPr="000C3C70"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  <w:p w:rsidR="000170FA" w:rsidRPr="000C3C70" w:rsidRDefault="00531638" w:rsidP="000170F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C3C70"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  <w:r w:rsidR="000170FA" w:rsidRPr="000C3C70">
                                    <w:rPr>
                                      <w:rFonts w:ascii="Arial" w:hAnsi="Arial" w:cs="Arial"/>
                                    </w:rPr>
                                    <w:t xml:space="preserve">5 ÷ </w:t>
                                  </w:r>
                                  <w:r w:rsidRPr="000C3C70">
                                    <w:rPr>
                                      <w:rFonts w:ascii="Arial" w:hAnsi="Arial" w:cs="Arial"/>
                                    </w:rPr>
                                    <w:t xml:space="preserve">3 </w:t>
                                  </w:r>
                                  <w:r w:rsidR="000170FA" w:rsidRPr="000C3C70">
                                    <w:rPr>
                                      <w:rFonts w:ascii="Arial" w:hAnsi="Arial" w:cs="Arial"/>
                                    </w:rPr>
                                    <w:t>=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360.75pt;margin-top:131.8pt;width:81pt;height:9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" filled="f" strokecolor="white [3212]" strokeweight=".5pt">
                      <v:textbox>
                        <w:txbxContent>
                          <w:p w:rsidR="000170FA" w:rsidRPr="000C3C70" w:rsidRDefault="000170FA" w:rsidP="000170F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0C3C70">
                              <w:rPr>
                                <w:rFonts w:ascii="Arial" w:hAnsi="Arial" w:cs="Arial"/>
                              </w:rPr>
                              <w:t>3 x 5 = 15</w:t>
                            </w:r>
                          </w:p>
                          <w:p w:rsidR="000170FA" w:rsidRPr="000C3C70" w:rsidRDefault="00531638" w:rsidP="000170F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0C3C70">
                              <w:rPr>
                                <w:rFonts w:ascii="Arial" w:hAnsi="Arial" w:cs="Arial"/>
                              </w:rPr>
                              <w:t>5</w:t>
                            </w:r>
                            <w:r w:rsidR="000170FA" w:rsidRPr="000C3C70">
                              <w:rPr>
                                <w:rFonts w:ascii="Arial" w:hAnsi="Arial" w:cs="Arial"/>
                              </w:rPr>
                              <w:t xml:space="preserve"> x </w:t>
                            </w:r>
                            <w:r w:rsidRPr="000C3C70"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="000170FA" w:rsidRPr="000C3C70">
                              <w:rPr>
                                <w:rFonts w:ascii="Arial" w:hAnsi="Arial" w:cs="Arial"/>
                              </w:rPr>
                              <w:t xml:space="preserve"> = </w:t>
                            </w:r>
                            <w:r w:rsidRPr="000C3C70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0170FA" w:rsidRPr="000C3C70"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  <w:p w:rsidR="000170FA" w:rsidRPr="000C3C70" w:rsidRDefault="000170FA" w:rsidP="000170F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170FA" w:rsidRPr="000C3C70" w:rsidRDefault="00531638" w:rsidP="000170F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0C3C70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0170FA" w:rsidRPr="000C3C70">
                              <w:rPr>
                                <w:rFonts w:ascii="Arial" w:hAnsi="Arial" w:cs="Arial"/>
                              </w:rPr>
                              <w:t xml:space="preserve">5 ÷ 5 = </w:t>
                            </w:r>
                            <w:r w:rsidRPr="000C3C70"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  <w:p w:rsidR="000170FA" w:rsidRPr="000C3C70" w:rsidRDefault="00531638" w:rsidP="000170F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0C3C70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0170FA" w:rsidRPr="000C3C70">
                              <w:rPr>
                                <w:rFonts w:ascii="Arial" w:hAnsi="Arial" w:cs="Arial"/>
                              </w:rPr>
                              <w:t xml:space="preserve">5 ÷ </w:t>
                            </w:r>
                            <w:r w:rsidRPr="000C3C70">
                              <w:rPr>
                                <w:rFonts w:ascii="Arial" w:hAnsi="Arial" w:cs="Arial"/>
                              </w:rPr>
                              <w:t xml:space="preserve">3 </w:t>
                            </w:r>
                            <w:r w:rsidR="000170FA" w:rsidRPr="000C3C70">
                              <w:rPr>
                                <w:rFonts w:ascii="Arial" w:hAnsi="Arial" w:cs="Arial"/>
                              </w:rPr>
                              <w:t>= 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C3C7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70B574" wp14:editId="33EE0466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1673860</wp:posOffset>
                      </wp:positionV>
                      <wp:extent cx="1085850" cy="1219200"/>
                      <wp:effectExtent l="0" t="0" r="19050" b="1905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1219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170FA" w:rsidRPr="000C3C70" w:rsidRDefault="000170FA" w:rsidP="000170FA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C3C70">
                                    <w:rPr>
                                      <w:rFonts w:ascii="Arial" w:hAnsi="Arial" w:cs="Arial"/>
                                    </w:rPr>
                                    <w:t>2 x 5 = 10</w:t>
                                  </w:r>
                                </w:p>
                                <w:p w:rsidR="000170FA" w:rsidRPr="000C3C70" w:rsidRDefault="000170FA" w:rsidP="000170FA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C3C70">
                                    <w:rPr>
                                      <w:rFonts w:ascii="Arial" w:hAnsi="Arial" w:cs="Arial"/>
                                    </w:rPr>
                                    <w:t>5 x 2 = 10</w:t>
                                  </w:r>
                                </w:p>
                                <w:p w:rsidR="000170FA" w:rsidRPr="000C3C70" w:rsidRDefault="000170FA" w:rsidP="000170FA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0170FA" w:rsidRPr="000C3C70" w:rsidRDefault="000170FA" w:rsidP="000170FA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C3C70">
                                    <w:rPr>
                                      <w:rFonts w:ascii="Arial" w:hAnsi="Arial" w:cs="Arial"/>
                                    </w:rPr>
                                    <w:t>10 ÷ 5 = 2</w:t>
                                  </w:r>
                                </w:p>
                                <w:p w:rsidR="000170FA" w:rsidRPr="000C3C70" w:rsidRDefault="000170FA" w:rsidP="000170F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C3C70">
                                    <w:rPr>
                                      <w:rFonts w:ascii="Arial" w:hAnsi="Arial" w:cs="Arial"/>
                                    </w:rPr>
                                    <w:t>10 ÷ 5 =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199.5pt;margin-top:131.8pt;width:85.5pt;height:9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" filled="f" strokecolor="white [3212]" strokeweight=".5pt">
                      <v:textbox>
                        <w:txbxContent>
                          <w:p w:rsidR="000170FA" w:rsidRPr="000C3C70" w:rsidRDefault="000170FA" w:rsidP="000170F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0C3C70">
                              <w:rPr>
                                <w:rFonts w:ascii="Arial" w:hAnsi="Arial" w:cs="Arial"/>
                              </w:rPr>
                              <w:t>2 x 5 = 10</w:t>
                            </w:r>
                          </w:p>
                          <w:p w:rsidR="000170FA" w:rsidRPr="000C3C70" w:rsidRDefault="000170FA" w:rsidP="000170F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0C3C70">
                              <w:rPr>
                                <w:rFonts w:ascii="Arial" w:hAnsi="Arial" w:cs="Arial"/>
                              </w:rPr>
                              <w:t>5 x 2 = 10</w:t>
                            </w:r>
                          </w:p>
                          <w:p w:rsidR="000170FA" w:rsidRPr="000C3C70" w:rsidRDefault="000170FA" w:rsidP="000170F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170FA" w:rsidRPr="000C3C70" w:rsidRDefault="000170FA" w:rsidP="000170F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0C3C70">
                              <w:rPr>
                                <w:rFonts w:ascii="Arial" w:hAnsi="Arial" w:cs="Arial"/>
                              </w:rPr>
                              <w:t>10 ÷ 5 = 2</w:t>
                            </w:r>
                          </w:p>
                          <w:p w:rsidR="000170FA" w:rsidRPr="000C3C70" w:rsidRDefault="000170FA" w:rsidP="000170F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0C3C70">
                              <w:rPr>
                                <w:rFonts w:ascii="Arial" w:hAnsi="Arial" w:cs="Arial"/>
                              </w:rPr>
                              <w:t>10 ÷ 5 = 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15A77" w:rsidRPr="000C3C70" w:rsidRDefault="00215A77" w:rsidP="00531638">
            <w:pPr>
              <w:rPr>
                <w:rFonts w:ascii="Arial" w:hAnsi="Arial" w:cs="Arial"/>
              </w:rPr>
            </w:pPr>
            <w:r w:rsidRPr="000C3C70">
              <w:rPr>
                <w:noProof/>
                <w:lang w:eastAsia="en-GB"/>
              </w:rPr>
              <w:drawing>
                <wp:inline distT="0" distB="0" distL="0" distR="0" wp14:anchorId="0C089941" wp14:editId="40EC0E42">
                  <wp:extent cx="5943600" cy="14605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46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5A77" w:rsidRPr="000C3C70" w:rsidRDefault="00215A77" w:rsidP="00531638">
            <w:pPr>
              <w:rPr>
                <w:rFonts w:ascii="Arial" w:hAnsi="Arial" w:cs="Arial"/>
              </w:rPr>
            </w:pPr>
          </w:p>
          <w:p w:rsidR="00215A77" w:rsidRPr="000C3C70" w:rsidRDefault="00215A77" w:rsidP="00531638">
            <w:pPr>
              <w:rPr>
                <w:rFonts w:ascii="Arial" w:hAnsi="Arial" w:cs="Arial"/>
              </w:rPr>
            </w:pPr>
          </w:p>
          <w:p w:rsidR="00215A77" w:rsidRPr="000C3C70" w:rsidRDefault="00215A77" w:rsidP="00531638">
            <w:pPr>
              <w:rPr>
                <w:rFonts w:ascii="Arial" w:hAnsi="Arial" w:cs="Arial"/>
              </w:rPr>
            </w:pPr>
          </w:p>
          <w:p w:rsidR="00215A77" w:rsidRPr="000C3C70" w:rsidRDefault="00215A77" w:rsidP="00531638">
            <w:pPr>
              <w:rPr>
                <w:rFonts w:ascii="Arial" w:hAnsi="Arial" w:cs="Arial"/>
              </w:rPr>
            </w:pPr>
          </w:p>
          <w:p w:rsidR="00215A77" w:rsidRPr="000C3C70" w:rsidRDefault="00215A77" w:rsidP="00531638">
            <w:pPr>
              <w:rPr>
                <w:rFonts w:ascii="Arial" w:hAnsi="Arial" w:cs="Arial"/>
              </w:rPr>
            </w:pPr>
          </w:p>
          <w:p w:rsidR="00215A77" w:rsidRPr="000C3C70" w:rsidRDefault="00215A77" w:rsidP="00531638">
            <w:pPr>
              <w:rPr>
                <w:rFonts w:ascii="Arial" w:hAnsi="Arial" w:cs="Arial"/>
              </w:rPr>
            </w:pPr>
          </w:p>
          <w:p w:rsidR="00215A77" w:rsidRPr="000C3C70" w:rsidRDefault="00215A77" w:rsidP="00531638">
            <w:pPr>
              <w:rPr>
                <w:rFonts w:ascii="Arial" w:hAnsi="Arial" w:cs="Arial"/>
              </w:rPr>
            </w:pPr>
          </w:p>
          <w:p w:rsidR="00215A77" w:rsidRPr="000C3C70" w:rsidRDefault="00531638" w:rsidP="00531638">
            <w:pPr>
              <w:rPr>
                <w:rFonts w:ascii="Arial" w:hAnsi="Arial" w:cs="Arial"/>
              </w:rPr>
            </w:pPr>
            <w:r w:rsidRPr="000C3C7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EBC3EE" wp14:editId="01C86605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-1123315</wp:posOffset>
                      </wp:positionV>
                      <wp:extent cx="1009650" cy="1162050"/>
                      <wp:effectExtent l="0" t="0" r="19050" b="1905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1162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170FA" w:rsidRPr="000C3C70" w:rsidRDefault="000170FA" w:rsidP="000170FA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C3C70">
                                    <w:rPr>
                                      <w:rFonts w:ascii="Arial" w:hAnsi="Arial" w:cs="Arial"/>
                                    </w:rPr>
                                    <w:t>1 x 5 = 5</w:t>
                                  </w:r>
                                </w:p>
                                <w:p w:rsidR="000170FA" w:rsidRPr="000C3C70" w:rsidRDefault="000170FA" w:rsidP="000170FA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C3C70">
                                    <w:rPr>
                                      <w:rFonts w:ascii="Arial" w:hAnsi="Arial" w:cs="Arial"/>
                                    </w:rPr>
                                    <w:t>5 x 1 = 5</w:t>
                                  </w:r>
                                </w:p>
                                <w:p w:rsidR="000170FA" w:rsidRPr="000C3C70" w:rsidRDefault="000170FA" w:rsidP="000170FA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0170FA" w:rsidRPr="000C3C70" w:rsidRDefault="000170FA" w:rsidP="000170FA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C3C70">
                                    <w:rPr>
                                      <w:rFonts w:ascii="Arial" w:hAnsi="Arial" w:cs="Arial"/>
                                    </w:rPr>
                                    <w:t>5 ÷ 5 = 1</w:t>
                                  </w:r>
                                </w:p>
                                <w:p w:rsidR="000170FA" w:rsidRPr="000C3C70" w:rsidRDefault="000170FA" w:rsidP="000170F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C3C70">
                                    <w:rPr>
                                      <w:rFonts w:ascii="Arial" w:hAnsi="Arial" w:cs="Arial"/>
                                    </w:rPr>
                                    <w:t>5 ÷ 1 =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40.5pt;margin-top:-88.45pt;width:79.5pt;height:9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" filled="f" strokecolor="white [3212]" strokeweight=".5pt">
                      <v:textbox>
                        <w:txbxContent>
                          <w:p w:rsidR="000170FA" w:rsidRPr="000C3C70" w:rsidRDefault="000170FA" w:rsidP="000170F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0C3C70">
                              <w:rPr>
                                <w:rFonts w:ascii="Arial" w:hAnsi="Arial" w:cs="Arial"/>
                              </w:rPr>
                              <w:t>1 x 5 = 5</w:t>
                            </w:r>
                          </w:p>
                          <w:p w:rsidR="000170FA" w:rsidRPr="000C3C70" w:rsidRDefault="000170FA" w:rsidP="000170F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0C3C70">
                              <w:rPr>
                                <w:rFonts w:ascii="Arial" w:hAnsi="Arial" w:cs="Arial"/>
                              </w:rPr>
                              <w:t>5 x 1 = 5</w:t>
                            </w:r>
                          </w:p>
                          <w:p w:rsidR="000170FA" w:rsidRPr="000C3C70" w:rsidRDefault="000170FA" w:rsidP="000170F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170FA" w:rsidRPr="000C3C70" w:rsidRDefault="000170FA" w:rsidP="000170F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0C3C70">
                              <w:rPr>
                                <w:rFonts w:ascii="Arial" w:hAnsi="Arial" w:cs="Arial"/>
                              </w:rPr>
                              <w:t>5 ÷ 5 = 1</w:t>
                            </w:r>
                          </w:p>
                          <w:p w:rsidR="000170FA" w:rsidRPr="000C3C70" w:rsidRDefault="000170FA" w:rsidP="000170F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0C3C70">
                              <w:rPr>
                                <w:rFonts w:ascii="Arial" w:hAnsi="Arial" w:cs="Arial"/>
                              </w:rPr>
                              <w:t>5 ÷ 1 = 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531638" w:rsidRPr="00791A3D" w:rsidRDefault="00531638" w:rsidP="0053163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8"/>
          <w:szCs w:val="8"/>
        </w:rPr>
      </w:pPr>
    </w:p>
    <w:p w:rsidR="000C3C70" w:rsidRDefault="000C3C70" w:rsidP="0053163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also helps children to visualise multiplication as ‘arrays’.  This</w:t>
      </w:r>
      <w:r w:rsidR="00791A3D">
        <w:rPr>
          <w:rFonts w:ascii="Arial" w:hAnsi="Arial" w:cs="Arial"/>
          <w:sz w:val="22"/>
          <w:szCs w:val="22"/>
        </w:rPr>
        <w:t xml:space="preserve"> shows how it is repeated addition. </w:t>
      </w:r>
    </w:p>
    <w:p w:rsidR="000C3C70" w:rsidRDefault="000C3C70" w:rsidP="0053163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C3C70" w:rsidRDefault="000C3C70" w:rsidP="0053163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7514B3F7" wp14:editId="3648F9A0">
            <wp:simplePos x="0" y="0"/>
            <wp:positionH relativeFrom="column">
              <wp:posOffset>3052445</wp:posOffset>
            </wp:positionH>
            <wp:positionV relativeFrom="paragraph">
              <wp:posOffset>93345</wp:posOffset>
            </wp:positionV>
            <wp:extent cx="990600" cy="632460"/>
            <wp:effectExtent l="7620" t="0" r="7620" b="762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9060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4C3E9B3E" wp14:editId="18D66CB2">
            <wp:simplePos x="0" y="0"/>
            <wp:positionH relativeFrom="column">
              <wp:posOffset>5715</wp:posOffset>
            </wp:positionH>
            <wp:positionV relativeFrom="paragraph">
              <wp:posOffset>29210</wp:posOffset>
            </wp:positionV>
            <wp:extent cx="990600" cy="63246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 xml:space="preserve"> </w:t>
      </w:r>
    </w:p>
    <w:p w:rsidR="000C3C70" w:rsidRDefault="000C3C70" w:rsidP="0053163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When it is turned around it shows </w:t>
      </w:r>
    </w:p>
    <w:p w:rsidR="000C3C70" w:rsidRDefault="000C3C70" w:rsidP="0053163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</w:t>
      </w:r>
      <w:r>
        <w:rPr>
          <w:rFonts w:ascii="Arial" w:hAnsi="Arial" w:cs="Arial"/>
          <w:sz w:val="22"/>
          <w:szCs w:val="22"/>
        </w:rPr>
        <w:t>5 rows</w:t>
      </w:r>
      <w:r>
        <w:rPr>
          <w:rFonts w:ascii="Arial" w:hAnsi="Arial" w:cs="Arial"/>
          <w:sz w:val="22"/>
          <w:szCs w:val="22"/>
        </w:rPr>
        <w:t xml:space="preserve"> of 3 (5 x 3)</w:t>
      </w:r>
    </w:p>
    <w:p w:rsidR="000C3C70" w:rsidRDefault="000C3C70" w:rsidP="00531638">
      <w:pPr>
        <w:pStyle w:val="NormalWeb"/>
        <w:shd w:val="clear" w:color="auto" w:fill="FFFFFF"/>
        <w:spacing w:before="0" w:beforeAutospacing="0" w:after="0" w:afterAutospacing="0"/>
        <w:rPr>
          <w:noProof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91A3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his shows 3 rows of 5 (3 x 5)</w:t>
      </w:r>
      <w:r w:rsidRPr="000C3C70">
        <w:rPr>
          <w:noProof/>
        </w:rPr>
        <w:t xml:space="preserve"> </w:t>
      </w:r>
    </w:p>
    <w:p w:rsidR="000C3C70" w:rsidRDefault="000C3C70" w:rsidP="0053163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91A3D" w:rsidRDefault="00791A3D" w:rsidP="0053163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91A3D" w:rsidRDefault="00791A3D" w:rsidP="0053163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then leads to division questions e.g.  I have 15 counters/smarties, how many rows of/groups of 5 are there? (15 ÷ 5 = 3).   How many rows of/groups of 3 are there?  (15 ÷3 = 5)</w:t>
      </w:r>
      <w:bookmarkStart w:id="0" w:name="_GoBack"/>
      <w:bookmarkEnd w:id="0"/>
    </w:p>
    <w:p w:rsidR="000C3C70" w:rsidRPr="00791A3D" w:rsidRDefault="000C3C70" w:rsidP="0053163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8"/>
          <w:szCs w:val="8"/>
        </w:rPr>
      </w:pPr>
    </w:p>
    <w:p w:rsidR="00531638" w:rsidRPr="000C3C70" w:rsidRDefault="00531638" w:rsidP="0053163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B0C0C"/>
          <w:sz w:val="22"/>
          <w:szCs w:val="22"/>
        </w:rPr>
      </w:pPr>
      <w:r w:rsidRPr="000C3C70">
        <w:rPr>
          <w:rFonts w:ascii="Arial" w:hAnsi="Arial" w:cs="Arial"/>
          <w:sz w:val="22"/>
          <w:szCs w:val="22"/>
        </w:rPr>
        <w:t xml:space="preserve">You may also have heard about a new statutory multiplication tables test that will come into force from June 2020.  </w:t>
      </w:r>
      <w:r w:rsidRPr="000C3C70">
        <w:rPr>
          <w:rFonts w:ascii="Arial" w:hAnsi="Arial" w:cs="Arial"/>
          <w:color w:val="0B0C0C"/>
          <w:sz w:val="22"/>
          <w:szCs w:val="22"/>
        </w:rPr>
        <w:t xml:space="preserve"> Schools in England will be required to administer an online multiplication tables check (MTC</w:t>
      </w:r>
      <w:r w:rsidR="002945A5" w:rsidRPr="000C3C70">
        <w:rPr>
          <w:rFonts w:ascii="Arial" w:hAnsi="Arial" w:cs="Arial"/>
          <w:color w:val="0B0C0C"/>
          <w:sz w:val="22"/>
          <w:szCs w:val="22"/>
        </w:rPr>
        <w:t xml:space="preserve">) to year 4 </w:t>
      </w:r>
      <w:proofErr w:type="gramStart"/>
      <w:r w:rsidR="002945A5" w:rsidRPr="000C3C70">
        <w:rPr>
          <w:rFonts w:ascii="Arial" w:hAnsi="Arial" w:cs="Arial"/>
          <w:color w:val="0B0C0C"/>
          <w:sz w:val="22"/>
          <w:szCs w:val="22"/>
        </w:rPr>
        <w:t>pupils</w:t>
      </w:r>
      <w:r w:rsidRPr="000C3C70">
        <w:rPr>
          <w:rFonts w:ascii="Arial" w:hAnsi="Arial" w:cs="Arial"/>
          <w:color w:val="0B0C0C"/>
          <w:sz w:val="22"/>
          <w:szCs w:val="22"/>
        </w:rPr>
        <w:t xml:space="preserve">  </w:t>
      </w:r>
      <w:r w:rsidR="002945A5" w:rsidRPr="000C3C70">
        <w:rPr>
          <w:rFonts w:ascii="Arial" w:hAnsi="Arial" w:cs="Arial"/>
          <w:sz w:val="22"/>
          <w:szCs w:val="22"/>
        </w:rPr>
        <w:t>(</w:t>
      </w:r>
      <w:proofErr w:type="gramEnd"/>
      <w:r w:rsidR="000C3C70" w:rsidRPr="000C3C70">
        <w:rPr>
          <w:rFonts w:ascii="Arial" w:hAnsi="Arial" w:cs="Arial"/>
          <w:sz w:val="22"/>
          <w:szCs w:val="22"/>
        </w:rPr>
        <w:t>this will directly affect</w:t>
      </w:r>
      <w:r w:rsidR="002945A5" w:rsidRPr="000C3C70">
        <w:rPr>
          <w:rFonts w:ascii="Arial" w:hAnsi="Arial" w:cs="Arial"/>
          <w:sz w:val="22"/>
          <w:szCs w:val="22"/>
        </w:rPr>
        <w:t xml:space="preserve"> our current year 3 children).  </w:t>
      </w:r>
      <w:r w:rsidR="002945A5" w:rsidRPr="000C3C70">
        <w:rPr>
          <w:rFonts w:ascii="Arial" w:hAnsi="Arial" w:cs="Arial"/>
          <w:b/>
          <w:i/>
          <w:sz w:val="22"/>
          <w:szCs w:val="22"/>
        </w:rPr>
        <w:t xml:space="preserve"> </w:t>
      </w:r>
      <w:r w:rsidRPr="000C3C70">
        <w:rPr>
          <w:rFonts w:ascii="Arial" w:hAnsi="Arial" w:cs="Arial"/>
          <w:b/>
          <w:i/>
          <w:sz w:val="22"/>
          <w:szCs w:val="22"/>
        </w:rPr>
        <w:t>The </w:t>
      </w:r>
      <w:hyperlink r:id="rId11" w:history="1">
        <w:r w:rsidRPr="000C3C70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u w:val="none"/>
            <w:bdr w:val="none" w:sz="0" w:space="0" w:color="auto" w:frame="1"/>
          </w:rPr>
          <w:t>national curriculum</w:t>
        </w:r>
      </w:hyperlink>
      <w:r w:rsidRPr="000C3C70">
        <w:rPr>
          <w:rFonts w:ascii="Arial" w:hAnsi="Arial" w:cs="Arial"/>
          <w:b/>
          <w:i/>
          <w:sz w:val="22"/>
          <w:szCs w:val="22"/>
        </w:rPr>
        <w:t xml:space="preserve"> specifies that pupils should be taught to recall the multiplication tables </w:t>
      </w:r>
      <w:r w:rsidRPr="000C3C70">
        <w:rPr>
          <w:rFonts w:ascii="Arial" w:hAnsi="Arial" w:cs="Arial"/>
          <w:b/>
          <w:i/>
          <w:color w:val="0B0C0C"/>
          <w:sz w:val="22"/>
          <w:szCs w:val="22"/>
        </w:rPr>
        <w:t xml:space="preserve">up to and </w:t>
      </w:r>
      <w:proofErr w:type="spellStart"/>
      <w:r w:rsidRPr="000C3C70">
        <w:rPr>
          <w:rFonts w:ascii="Arial" w:hAnsi="Arial" w:cs="Arial"/>
          <w:b/>
          <w:i/>
          <w:color w:val="0B0C0C"/>
          <w:sz w:val="22"/>
          <w:szCs w:val="22"/>
        </w:rPr>
        <w:t>incuding</w:t>
      </w:r>
      <w:proofErr w:type="spellEnd"/>
      <w:r w:rsidRPr="000C3C70">
        <w:rPr>
          <w:rFonts w:ascii="Arial" w:hAnsi="Arial" w:cs="Arial"/>
          <w:b/>
          <w:i/>
          <w:color w:val="0B0C0C"/>
          <w:sz w:val="22"/>
          <w:szCs w:val="22"/>
        </w:rPr>
        <w:t xml:space="preserve"> 12 × 12 by the end of year 4.</w:t>
      </w:r>
    </w:p>
    <w:p w:rsidR="00531638" w:rsidRPr="00791A3D" w:rsidRDefault="00531638" w:rsidP="0053163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  <w:sz w:val="8"/>
          <w:szCs w:val="8"/>
        </w:rPr>
      </w:pPr>
    </w:p>
    <w:p w:rsidR="007925B7" w:rsidRPr="000C3C70" w:rsidRDefault="00D60980" w:rsidP="0053163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C3C70">
        <w:rPr>
          <w:rFonts w:ascii="Arial" w:hAnsi="Arial" w:cs="Arial"/>
          <w:sz w:val="22"/>
          <w:szCs w:val="22"/>
        </w:rPr>
        <w:t xml:space="preserve">I hope you find this information helpful.  </w:t>
      </w:r>
      <w:r w:rsidR="007925B7" w:rsidRPr="000C3C70">
        <w:rPr>
          <w:rFonts w:ascii="Arial" w:hAnsi="Arial" w:cs="Arial"/>
          <w:sz w:val="22"/>
          <w:szCs w:val="22"/>
        </w:rPr>
        <w:t>Please do not hesitate to come and see me if you have any questions.</w:t>
      </w:r>
      <w:r w:rsidR="00531638" w:rsidRPr="000C3C70">
        <w:rPr>
          <w:rFonts w:ascii="Arial" w:hAnsi="Arial" w:cs="Arial"/>
          <w:sz w:val="22"/>
          <w:szCs w:val="22"/>
        </w:rPr>
        <w:t xml:space="preserve"> </w:t>
      </w:r>
    </w:p>
    <w:p w:rsidR="007925B7" w:rsidRPr="000C3C70" w:rsidRDefault="007925B7" w:rsidP="00531638">
      <w:pPr>
        <w:spacing w:after="0"/>
        <w:rPr>
          <w:rFonts w:ascii="Arial" w:hAnsi="Arial" w:cs="Arial"/>
        </w:rPr>
      </w:pPr>
      <w:r w:rsidRPr="000C3C70">
        <w:rPr>
          <w:rFonts w:ascii="Arial" w:hAnsi="Arial" w:cs="Arial"/>
        </w:rPr>
        <w:t>Regards,</w:t>
      </w:r>
    </w:p>
    <w:p w:rsidR="00214F8B" w:rsidRPr="00791A3D" w:rsidRDefault="00214F8B" w:rsidP="00531638">
      <w:pPr>
        <w:spacing w:after="0"/>
        <w:rPr>
          <w:rFonts w:ascii="Arial" w:hAnsi="Arial" w:cs="Arial"/>
          <w:sz w:val="8"/>
          <w:szCs w:val="8"/>
        </w:rPr>
      </w:pPr>
    </w:p>
    <w:p w:rsidR="00D60980" w:rsidRPr="000C3C70" w:rsidRDefault="004D6FCA" w:rsidP="00531638">
      <w:pPr>
        <w:spacing w:after="0"/>
        <w:rPr>
          <w:rFonts w:ascii="Arial" w:hAnsi="Arial" w:cs="Arial"/>
        </w:rPr>
      </w:pPr>
      <w:r w:rsidRPr="000C3C70">
        <w:rPr>
          <w:rFonts w:ascii="Arial" w:hAnsi="Arial" w:cs="Arial"/>
        </w:rPr>
        <w:t>J</w:t>
      </w:r>
      <w:r w:rsidR="007925B7" w:rsidRPr="000C3C70">
        <w:rPr>
          <w:rFonts w:ascii="Arial" w:hAnsi="Arial" w:cs="Arial"/>
        </w:rPr>
        <w:t xml:space="preserve">anine </w:t>
      </w:r>
      <w:proofErr w:type="spellStart"/>
      <w:r w:rsidR="007925B7" w:rsidRPr="000C3C70">
        <w:rPr>
          <w:rFonts w:ascii="Arial" w:hAnsi="Arial" w:cs="Arial"/>
        </w:rPr>
        <w:t>Gray</w:t>
      </w:r>
      <w:proofErr w:type="spellEnd"/>
    </w:p>
    <w:sectPr w:rsidR="00D60980" w:rsidRPr="000C3C70" w:rsidSect="006768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65349"/>
    <w:multiLevelType w:val="hybridMultilevel"/>
    <w:tmpl w:val="98B00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24A4C"/>
    <w:multiLevelType w:val="hybridMultilevel"/>
    <w:tmpl w:val="F8DEF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D7EB3"/>
    <w:multiLevelType w:val="hybridMultilevel"/>
    <w:tmpl w:val="EE3E5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00BAC"/>
    <w:multiLevelType w:val="hybridMultilevel"/>
    <w:tmpl w:val="CC208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13E17"/>
    <w:multiLevelType w:val="multilevel"/>
    <w:tmpl w:val="54E0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8A"/>
    <w:rsid w:val="000170FA"/>
    <w:rsid w:val="00035CDA"/>
    <w:rsid w:val="000C3C70"/>
    <w:rsid w:val="00214F8B"/>
    <w:rsid w:val="00215A77"/>
    <w:rsid w:val="002945A5"/>
    <w:rsid w:val="003E736F"/>
    <w:rsid w:val="004D6FCA"/>
    <w:rsid w:val="00531638"/>
    <w:rsid w:val="00535220"/>
    <w:rsid w:val="00600CA0"/>
    <w:rsid w:val="0067688A"/>
    <w:rsid w:val="00770C48"/>
    <w:rsid w:val="00791A3D"/>
    <w:rsid w:val="007925B7"/>
    <w:rsid w:val="00865540"/>
    <w:rsid w:val="008F7C64"/>
    <w:rsid w:val="0090336F"/>
    <w:rsid w:val="00953E06"/>
    <w:rsid w:val="00976AA0"/>
    <w:rsid w:val="00A01B69"/>
    <w:rsid w:val="00A133BA"/>
    <w:rsid w:val="00AA5E95"/>
    <w:rsid w:val="00D0676A"/>
    <w:rsid w:val="00D24F24"/>
    <w:rsid w:val="00D60980"/>
    <w:rsid w:val="00DC7DFB"/>
    <w:rsid w:val="00E92FF9"/>
    <w:rsid w:val="00F90211"/>
    <w:rsid w:val="00FA221F"/>
    <w:rsid w:val="00FE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E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0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enter">
    <w:name w:val="center"/>
    <w:basedOn w:val="Normal"/>
    <w:rsid w:val="00D0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0676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316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E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0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enter">
    <w:name w:val="center"/>
    <w:basedOn w:val="Normal"/>
    <w:rsid w:val="00D0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0676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316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5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9047">
                  <w:marLeft w:val="2"/>
                  <w:marRight w:val="2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0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5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00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78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73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73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2012098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0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uk/government/publications/national-curriculum-in-england-mathematics-programmes-of-study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788A4-AF36-46D8-9A89-BE69F97C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</dc:creator>
  <cp:lastModifiedBy>Janine</cp:lastModifiedBy>
  <cp:revision>3</cp:revision>
  <cp:lastPrinted>2015-01-09T12:50:00Z</cp:lastPrinted>
  <dcterms:created xsi:type="dcterms:W3CDTF">2019-01-10T23:08:00Z</dcterms:created>
  <dcterms:modified xsi:type="dcterms:W3CDTF">2019-01-11T07:13:00Z</dcterms:modified>
</cp:coreProperties>
</file>